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C2" w:rsidRDefault="00C1225D">
      <w:r>
        <w:t>Gjorda förändringar</w:t>
      </w:r>
    </w:p>
    <w:p w:rsidR="00E567DF" w:rsidRPr="00E567DF" w:rsidRDefault="00E567DF" w:rsidP="00E567DF">
      <w:pPr>
        <w:pStyle w:val="Liststycke"/>
        <w:numPr>
          <w:ilvl w:val="0"/>
          <w:numId w:val="1"/>
        </w:numPr>
      </w:pPr>
      <w:r w:rsidRPr="00E567DF">
        <w:rPr>
          <w:b/>
        </w:rPr>
        <w:t>5.1.16 Drift- och investeringsredovisningens uppbyggnad</w:t>
      </w:r>
      <w:r>
        <w:t xml:space="preserve"> – avsnitt har lagts till</w:t>
      </w:r>
      <w:r w:rsidR="00CD4833">
        <w:t xml:space="preserve"> (sid 52)</w:t>
      </w:r>
    </w:p>
    <w:p w:rsidR="00E567DF" w:rsidRPr="00E567DF" w:rsidRDefault="00E567DF" w:rsidP="00E567DF">
      <w:pPr>
        <w:pStyle w:val="Liststycke"/>
        <w:numPr>
          <w:ilvl w:val="0"/>
          <w:numId w:val="1"/>
        </w:numPr>
        <w:rPr>
          <w:b/>
        </w:rPr>
      </w:pPr>
      <w:r w:rsidRPr="00E567DF">
        <w:rPr>
          <w:b/>
        </w:rPr>
        <w:t>5.1.17 Drift- och investeringsredovisningens samband med årsredovisningens övriga delar</w:t>
      </w:r>
      <w:r>
        <w:rPr>
          <w:b/>
        </w:rPr>
        <w:t xml:space="preserve"> </w:t>
      </w:r>
      <w:r w:rsidRPr="00E567DF">
        <w:t>– avsnitt har lagts till</w:t>
      </w:r>
      <w:r w:rsidR="00CD4833">
        <w:t xml:space="preserve"> (sid 52-53)</w:t>
      </w:r>
    </w:p>
    <w:p w:rsidR="007675E7" w:rsidRDefault="007675E7" w:rsidP="00C1225D">
      <w:pPr>
        <w:pStyle w:val="Liststycke"/>
        <w:numPr>
          <w:ilvl w:val="0"/>
          <w:numId w:val="1"/>
        </w:numPr>
      </w:pPr>
      <w:r w:rsidRPr="007675E7">
        <w:rPr>
          <w:b/>
        </w:rPr>
        <w:t>6 Driftredovisning, central nivå.</w:t>
      </w:r>
      <w:r>
        <w:t xml:space="preserve"> Ändrat begreppen på rubrikerna i första delen i tabellen. Från ”Verksamhetens Intäkter/kostnader/nettokostnader” till ”Nämndernas </w:t>
      </w:r>
      <w:proofErr w:type="spellStart"/>
      <w:r>
        <w:t>inkl</w:t>
      </w:r>
      <w:proofErr w:type="spellEnd"/>
      <w:r>
        <w:t xml:space="preserve"> PU Intäkter/kostnader/nettokostnader”</w:t>
      </w:r>
      <w:r w:rsidR="00CD4833">
        <w:t xml:space="preserve"> (sid 65)</w:t>
      </w:r>
    </w:p>
    <w:p w:rsidR="007675E7" w:rsidRPr="007675E7" w:rsidRDefault="007675E7" w:rsidP="00C1225D">
      <w:pPr>
        <w:pStyle w:val="Liststycke"/>
        <w:numPr>
          <w:ilvl w:val="0"/>
          <w:numId w:val="1"/>
        </w:numPr>
      </w:pPr>
      <w:r w:rsidRPr="007675E7">
        <w:rPr>
          <w:b/>
        </w:rPr>
        <w:t>6 Driftredovisning, central nivå.</w:t>
      </w:r>
      <w:r>
        <w:t xml:space="preserve"> Justerat balanskravsresultatet och jämförelseresultatet </w:t>
      </w:r>
      <w:r w:rsidR="00BB66ED">
        <w:t xml:space="preserve">så det stämmer </w:t>
      </w:r>
      <w:r w:rsidR="00CD4833">
        <w:t xml:space="preserve">utifrån Balanskravsutredningen (sid 65-66) </w:t>
      </w:r>
    </w:p>
    <w:p w:rsidR="00C1225D" w:rsidRDefault="00C1225D" w:rsidP="00C1225D">
      <w:pPr>
        <w:pStyle w:val="Liststycke"/>
        <w:numPr>
          <w:ilvl w:val="0"/>
          <w:numId w:val="1"/>
        </w:numPr>
      </w:pPr>
      <w:r w:rsidRPr="007675E7">
        <w:rPr>
          <w:b/>
        </w:rPr>
        <w:t>7 Driftredovisning Nämndnivå</w:t>
      </w:r>
      <w:r>
        <w:t xml:space="preserve">. Ändrat summeringsbegreppen på de 3 sista raderna i tabellen. Från ”Verksamhetens Intäkter/kostnader/nettokostnader” till ”Nämndernas </w:t>
      </w:r>
      <w:proofErr w:type="spellStart"/>
      <w:r>
        <w:t>inkl</w:t>
      </w:r>
      <w:proofErr w:type="spellEnd"/>
      <w:r>
        <w:t xml:space="preserve"> PU Intäkter/kostnader/nettokostnader”</w:t>
      </w:r>
      <w:r w:rsidR="00CD4833">
        <w:t xml:space="preserve"> (sid 67-68)</w:t>
      </w:r>
    </w:p>
    <w:p w:rsidR="00C1225D" w:rsidRDefault="007675E7" w:rsidP="00C1225D">
      <w:pPr>
        <w:pStyle w:val="Liststycke"/>
        <w:numPr>
          <w:ilvl w:val="0"/>
          <w:numId w:val="1"/>
        </w:numPr>
      </w:pPr>
      <w:r w:rsidRPr="007675E7">
        <w:rPr>
          <w:b/>
        </w:rPr>
        <w:t>7 Driftredovisning Nämndnivå.</w:t>
      </w:r>
      <w:r>
        <w:t xml:space="preserve"> </w:t>
      </w:r>
      <w:r w:rsidR="00C1225D">
        <w:t>Lagt till fotnot som förklarar varför budgeterade intäkter och kostnader för KS int</w:t>
      </w:r>
      <w:r w:rsidR="00CD4833">
        <w:t>e stämmer mot fastslagen budget (sid 68)</w:t>
      </w:r>
    </w:p>
    <w:p w:rsidR="00844AE2" w:rsidRDefault="00844AE2" w:rsidP="00C1225D">
      <w:pPr>
        <w:pStyle w:val="Liststycke"/>
        <w:numPr>
          <w:ilvl w:val="0"/>
          <w:numId w:val="1"/>
        </w:numPr>
      </w:pPr>
      <w:r>
        <w:rPr>
          <w:b/>
        </w:rPr>
        <w:t>8 Anslagsfinansierad investeringsverksamhet.</w:t>
      </w:r>
      <w:r>
        <w:t xml:space="preserve"> </w:t>
      </w:r>
      <w:r w:rsidRPr="00844AE2">
        <w:t>Komplettera</w:t>
      </w:r>
      <w:r>
        <w:t>t med fotnot varför budget 2021 för TN inte stämmer med fastslage</w:t>
      </w:r>
      <w:r w:rsidR="00CD4833">
        <w:t>n budget för verksamhetsår 2021 (sid 69)</w:t>
      </w:r>
      <w:bookmarkStart w:id="0" w:name="_GoBack"/>
      <w:bookmarkEnd w:id="0"/>
    </w:p>
    <w:sectPr w:rsidR="0084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94487"/>
    <w:multiLevelType w:val="hybridMultilevel"/>
    <w:tmpl w:val="5D38B1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D9"/>
    <w:rsid w:val="002656C2"/>
    <w:rsid w:val="004B5514"/>
    <w:rsid w:val="007675E7"/>
    <w:rsid w:val="007872D9"/>
    <w:rsid w:val="00844AE2"/>
    <w:rsid w:val="00BB66ED"/>
    <w:rsid w:val="00C1225D"/>
    <w:rsid w:val="00CD4833"/>
    <w:rsid w:val="00E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6603"/>
  <w15:chartTrackingRefBased/>
  <w15:docId w15:val="{ADE6113E-014C-4041-822A-F065D4C7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1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Österåkers kommun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Pettersson</dc:creator>
  <cp:keywords/>
  <dc:description/>
  <cp:lastModifiedBy>Ann Hallner</cp:lastModifiedBy>
  <cp:revision>5</cp:revision>
  <dcterms:created xsi:type="dcterms:W3CDTF">2022-03-22T14:51:00Z</dcterms:created>
  <dcterms:modified xsi:type="dcterms:W3CDTF">2022-03-23T08:09:00Z</dcterms:modified>
</cp:coreProperties>
</file>