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C256C0" w14:textId="28750925" w:rsidR="00951D27" w:rsidRPr="00951D27" w:rsidRDefault="00453E10" w:rsidP="00951D27">
      <w:pPr>
        <w:rPr>
          <w:rFonts w:ascii="Times New Roman" w:hAnsi="Times New Roman" w:cs="Times New Roman"/>
        </w:rPr>
      </w:pPr>
      <w:bookmarkStart w:id="0" w:name="_GoBack"/>
      <w:bookmarkEnd w:id="0"/>
      <w:r>
        <w:rPr>
          <w:noProof/>
          <w:lang w:eastAsia="sv-SE"/>
        </w:rPr>
        <w:drawing>
          <wp:inline distT="0" distB="0" distL="0" distR="0" wp14:anchorId="357B6FAB" wp14:editId="010ED67D">
            <wp:extent cx="3448050" cy="713783"/>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mall S_osteraker liggande.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463886" cy="717061"/>
                    </a:xfrm>
                    <a:prstGeom prst="rect">
                      <a:avLst/>
                    </a:prstGeom>
                  </pic:spPr>
                </pic:pic>
              </a:graphicData>
            </a:graphic>
          </wp:inline>
        </w:drawing>
      </w:r>
      <w:r>
        <w:br/>
      </w:r>
      <w:r w:rsidR="00612465" w:rsidRPr="00003F5A">
        <w:rPr>
          <w:rFonts w:asciiTheme="majorHAnsi" w:hAnsiTheme="majorHAnsi" w:cstheme="majorHAnsi"/>
        </w:rPr>
        <w:t>Åkersberg den</w:t>
      </w:r>
      <w:r w:rsidRPr="00003F5A">
        <w:rPr>
          <w:rFonts w:asciiTheme="majorHAnsi" w:hAnsiTheme="majorHAnsi" w:cstheme="majorHAnsi"/>
        </w:rPr>
        <w:t xml:space="preserve"> </w:t>
      </w:r>
      <w:r w:rsidR="00951D27">
        <w:rPr>
          <w:rFonts w:asciiTheme="majorHAnsi" w:hAnsiTheme="majorHAnsi" w:cstheme="majorHAnsi"/>
        </w:rPr>
        <w:t>8</w:t>
      </w:r>
      <w:r w:rsidR="00612465" w:rsidRPr="00003F5A">
        <w:rPr>
          <w:rFonts w:asciiTheme="majorHAnsi" w:hAnsiTheme="majorHAnsi" w:cstheme="majorHAnsi"/>
        </w:rPr>
        <w:t xml:space="preserve"> </w:t>
      </w:r>
      <w:r w:rsidR="00951D27">
        <w:rPr>
          <w:rFonts w:asciiTheme="majorHAnsi" w:hAnsiTheme="majorHAnsi" w:cstheme="majorHAnsi"/>
        </w:rPr>
        <w:t>augusti</w:t>
      </w:r>
      <w:r w:rsidRPr="00003F5A">
        <w:rPr>
          <w:rFonts w:asciiTheme="majorHAnsi" w:hAnsiTheme="majorHAnsi" w:cstheme="majorHAnsi"/>
        </w:rPr>
        <w:t xml:space="preserve"> 2023</w:t>
      </w:r>
      <w:r w:rsidRPr="00003F5A">
        <w:rPr>
          <w:rFonts w:asciiTheme="majorHAnsi" w:hAnsiTheme="majorHAnsi" w:cstheme="majorHAnsi"/>
        </w:rPr>
        <w:br/>
      </w:r>
      <w:r w:rsidR="00612465" w:rsidRPr="00003F5A">
        <w:rPr>
          <w:rFonts w:asciiTheme="majorHAnsi" w:hAnsiTheme="majorHAnsi" w:cstheme="majorHAnsi"/>
        </w:rPr>
        <w:t>Motion till Österåkers kommunfullmäktige</w:t>
      </w:r>
      <w:r>
        <w:br/>
      </w:r>
      <w:r w:rsidRPr="00951D27">
        <w:rPr>
          <w:rFonts w:asciiTheme="majorHAnsi" w:hAnsiTheme="majorHAnsi" w:cstheme="majorHAnsi"/>
          <w:sz w:val="28"/>
          <w:szCs w:val="28"/>
        </w:rPr>
        <w:br/>
      </w:r>
      <w:r w:rsidR="00951D27" w:rsidRPr="00951D27">
        <w:rPr>
          <w:rFonts w:asciiTheme="majorHAnsi" w:hAnsiTheme="majorHAnsi" w:cstheme="majorHAnsi"/>
          <w:b/>
          <w:bCs/>
          <w:sz w:val="28"/>
          <w:szCs w:val="28"/>
        </w:rPr>
        <w:t>Låt oss satsa på våra ungdomar med en modern skolverksamhet!</w:t>
      </w:r>
      <w:r w:rsidR="00951D27">
        <w:rPr>
          <w:rFonts w:ascii="Times New Roman" w:hAnsi="Times New Roman" w:cs="Times New Roman"/>
        </w:rPr>
        <w:t xml:space="preserve"> </w:t>
      </w:r>
      <w:r w:rsidR="00951D27">
        <w:rPr>
          <w:rFonts w:ascii="Times New Roman" w:hAnsi="Times New Roman" w:cs="Times New Roman"/>
        </w:rPr>
        <w:br/>
      </w:r>
      <w:r w:rsidR="00951D27" w:rsidRPr="00951D27">
        <w:rPr>
          <w:rFonts w:asciiTheme="majorHAnsi" w:hAnsiTheme="majorHAnsi" w:cstheme="majorHAnsi"/>
          <w:sz w:val="24"/>
          <w:szCs w:val="24"/>
        </w:rPr>
        <w:t xml:space="preserve">Den teknologiska utvecklingen förändrar samhället, och däribland inte minst undervisningen. Utbildning idag har tydligt utvecklats från att lära ut direkt information till att i stället kunna söka fram information och sedan veta vad den ska användas till. Digital kompetens har även uppmärksammats som en stark merit på arbetsmarknaden, och specifikt Excel är inom flera yrken starkt efterfrågat. </w:t>
      </w:r>
    </w:p>
    <w:p w14:paraId="3686DD37" w14:textId="77777777" w:rsidR="00951D27" w:rsidRPr="00951D27" w:rsidRDefault="00951D27" w:rsidP="00951D27">
      <w:pPr>
        <w:rPr>
          <w:rFonts w:asciiTheme="majorHAnsi" w:hAnsiTheme="majorHAnsi" w:cstheme="majorHAnsi"/>
          <w:sz w:val="24"/>
          <w:szCs w:val="24"/>
        </w:rPr>
      </w:pPr>
      <w:r w:rsidRPr="00951D27">
        <w:rPr>
          <w:rFonts w:asciiTheme="majorHAnsi" w:hAnsiTheme="majorHAnsi" w:cstheme="majorHAnsi"/>
          <w:sz w:val="24"/>
          <w:szCs w:val="24"/>
        </w:rPr>
        <w:t xml:space="preserve">I Österåkers skolor idag finns ingen kommunikation eller sammanlänkning för att kommunens elever ska använda sig utav samma program, vilket i sin tur skapar förvirring och underläge när det är dags för eftergymnasiala studier eller direkt till arbetslivet. </w:t>
      </w:r>
    </w:p>
    <w:p w14:paraId="6EE15C2C" w14:textId="77777777" w:rsidR="00951D27" w:rsidRPr="00951D27" w:rsidRDefault="00951D27" w:rsidP="00951D27">
      <w:pPr>
        <w:rPr>
          <w:rFonts w:asciiTheme="majorHAnsi" w:hAnsiTheme="majorHAnsi" w:cstheme="majorHAnsi"/>
          <w:sz w:val="24"/>
          <w:szCs w:val="24"/>
        </w:rPr>
      </w:pPr>
      <w:r w:rsidRPr="00951D27">
        <w:rPr>
          <w:rFonts w:asciiTheme="majorHAnsi" w:hAnsiTheme="majorHAnsi" w:cstheme="majorHAnsi"/>
          <w:sz w:val="24"/>
          <w:szCs w:val="24"/>
        </w:rPr>
        <w:t xml:space="preserve">Idag är det främst ekonomiska resurser som avgör frågan om kommunens elever ska få tillgång till ordentliga verktyg och program för att kunna förbereda sig för arbetslivet. Inom flera skolverksamheter utnyttjas billigare alternativ till hårdvara, som exempelvis surfplattor, och gratisprogram som inte fyller samma funktioner som programmen som används i arbetslivet. </w:t>
      </w:r>
    </w:p>
    <w:p w14:paraId="5699F1FA" w14:textId="77777777" w:rsidR="00951D27" w:rsidRPr="00951D27" w:rsidRDefault="00951D27" w:rsidP="00951D27">
      <w:pPr>
        <w:rPr>
          <w:rFonts w:asciiTheme="majorHAnsi" w:hAnsiTheme="majorHAnsi" w:cstheme="majorHAnsi"/>
          <w:sz w:val="24"/>
          <w:szCs w:val="24"/>
        </w:rPr>
      </w:pPr>
    </w:p>
    <w:p w14:paraId="6CD2C321" w14:textId="5AB0C6B9" w:rsidR="00951D27" w:rsidRPr="00951D27" w:rsidRDefault="00951D27" w:rsidP="00951D27">
      <w:pPr>
        <w:rPr>
          <w:rFonts w:asciiTheme="majorHAnsi" w:hAnsiTheme="majorHAnsi" w:cstheme="majorHAnsi"/>
          <w:sz w:val="24"/>
          <w:szCs w:val="24"/>
        </w:rPr>
      </w:pPr>
      <w:r w:rsidRPr="00951D27">
        <w:rPr>
          <w:rFonts w:asciiTheme="majorHAnsi" w:hAnsiTheme="majorHAnsi" w:cstheme="majorHAnsi"/>
          <w:sz w:val="24"/>
          <w:szCs w:val="24"/>
        </w:rPr>
        <w:t>Med bakgrund av ovanstående förslår Socialdemokraterna i Österåker:</w:t>
      </w:r>
    </w:p>
    <w:p w14:paraId="6C94AF6A" w14:textId="318A4D09" w:rsidR="00951D27" w:rsidRPr="00951D27" w:rsidRDefault="00951D27" w:rsidP="00951D27">
      <w:pPr>
        <w:pStyle w:val="Liststycke"/>
        <w:numPr>
          <w:ilvl w:val="0"/>
          <w:numId w:val="1"/>
        </w:numPr>
        <w:rPr>
          <w:rFonts w:asciiTheme="majorHAnsi" w:hAnsiTheme="majorHAnsi" w:cstheme="majorHAnsi"/>
          <w:sz w:val="24"/>
          <w:szCs w:val="24"/>
        </w:rPr>
      </w:pPr>
      <w:r w:rsidRPr="00951D27">
        <w:rPr>
          <w:rFonts w:asciiTheme="majorHAnsi" w:hAnsiTheme="majorHAnsi" w:cstheme="majorHAnsi"/>
          <w:sz w:val="24"/>
          <w:szCs w:val="24"/>
        </w:rPr>
        <w:t>Att Österåkers kommun ska verka för att varje skolelev i högstadiet och</w:t>
      </w:r>
      <w:r w:rsidR="00136ED8">
        <w:rPr>
          <w:rFonts w:asciiTheme="majorHAnsi" w:hAnsiTheme="majorHAnsi" w:cstheme="majorHAnsi"/>
          <w:sz w:val="24"/>
          <w:szCs w:val="24"/>
        </w:rPr>
        <w:t xml:space="preserve"> gymnasiet ska få en skoldator.</w:t>
      </w:r>
    </w:p>
    <w:p w14:paraId="5163F591" w14:textId="55D3E8DB" w:rsidR="00951D27" w:rsidRPr="00951D27" w:rsidRDefault="00951D27" w:rsidP="00951D27">
      <w:pPr>
        <w:pStyle w:val="Liststycke"/>
        <w:numPr>
          <w:ilvl w:val="0"/>
          <w:numId w:val="1"/>
        </w:numPr>
        <w:rPr>
          <w:rFonts w:asciiTheme="majorHAnsi" w:hAnsiTheme="majorHAnsi" w:cstheme="majorHAnsi"/>
          <w:sz w:val="24"/>
          <w:szCs w:val="24"/>
        </w:rPr>
      </w:pPr>
      <w:r w:rsidRPr="00951D27">
        <w:rPr>
          <w:rFonts w:asciiTheme="majorHAnsi" w:hAnsiTheme="majorHAnsi" w:cstheme="majorHAnsi"/>
          <w:sz w:val="24"/>
          <w:szCs w:val="24"/>
        </w:rPr>
        <w:t>Att Österåkers kommun ska verka för att varje skolelev i högstadiet och gymnasiet ska f</w:t>
      </w:r>
      <w:r w:rsidR="00136ED8">
        <w:rPr>
          <w:rFonts w:asciiTheme="majorHAnsi" w:hAnsiTheme="majorHAnsi" w:cstheme="majorHAnsi"/>
          <w:sz w:val="24"/>
          <w:szCs w:val="24"/>
        </w:rPr>
        <w:t>å tillgång till Office-paketet.</w:t>
      </w:r>
    </w:p>
    <w:p w14:paraId="17AB7320" w14:textId="5F7AEE1F" w:rsidR="00951D27" w:rsidRPr="00951D27" w:rsidRDefault="00951D27" w:rsidP="00951D27">
      <w:pPr>
        <w:pStyle w:val="Liststycke"/>
        <w:numPr>
          <w:ilvl w:val="0"/>
          <w:numId w:val="1"/>
        </w:numPr>
        <w:rPr>
          <w:rFonts w:asciiTheme="majorHAnsi" w:hAnsiTheme="majorHAnsi" w:cstheme="majorHAnsi"/>
          <w:sz w:val="24"/>
          <w:szCs w:val="24"/>
        </w:rPr>
      </w:pPr>
      <w:r w:rsidRPr="00951D27">
        <w:rPr>
          <w:rFonts w:asciiTheme="majorHAnsi" w:hAnsiTheme="majorHAnsi" w:cstheme="majorHAnsi"/>
          <w:sz w:val="24"/>
          <w:szCs w:val="24"/>
        </w:rPr>
        <w:t>Att Österåkers kommun ska verka för att kommunens elever i högstadiet och gymnasiet s</w:t>
      </w:r>
      <w:r w:rsidR="00136ED8">
        <w:rPr>
          <w:rFonts w:asciiTheme="majorHAnsi" w:hAnsiTheme="majorHAnsi" w:cstheme="majorHAnsi"/>
          <w:sz w:val="24"/>
          <w:szCs w:val="24"/>
        </w:rPr>
        <w:t xml:space="preserve">ka skolas inom Office-paketet. </w:t>
      </w:r>
    </w:p>
    <w:p w14:paraId="042589F2" w14:textId="5C7B8D41" w:rsidR="00951D27" w:rsidRPr="00951D27" w:rsidRDefault="00951D27" w:rsidP="00951D27">
      <w:pPr>
        <w:pStyle w:val="Liststycke"/>
        <w:numPr>
          <w:ilvl w:val="0"/>
          <w:numId w:val="1"/>
        </w:numPr>
        <w:rPr>
          <w:rFonts w:asciiTheme="majorHAnsi" w:hAnsiTheme="majorHAnsi" w:cstheme="majorHAnsi"/>
          <w:sz w:val="24"/>
          <w:szCs w:val="24"/>
        </w:rPr>
      </w:pPr>
      <w:r w:rsidRPr="00951D27">
        <w:rPr>
          <w:rFonts w:asciiTheme="majorHAnsi" w:hAnsiTheme="majorHAnsi" w:cstheme="majorHAnsi"/>
          <w:sz w:val="24"/>
          <w:szCs w:val="24"/>
        </w:rPr>
        <w:t xml:space="preserve">Att Österåkers kommun ska verka för att kommunens elever i högstadiet och gymnasiet ska skolas inom samma program. </w:t>
      </w:r>
    </w:p>
    <w:p w14:paraId="08EA3CB8" w14:textId="77777777" w:rsidR="00951D27" w:rsidRPr="00951D27" w:rsidRDefault="00951D27" w:rsidP="00951D27">
      <w:pPr>
        <w:pStyle w:val="Liststycke"/>
        <w:numPr>
          <w:ilvl w:val="0"/>
          <w:numId w:val="1"/>
        </w:numPr>
        <w:rPr>
          <w:rFonts w:asciiTheme="majorHAnsi" w:hAnsiTheme="majorHAnsi" w:cstheme="majorHAnsi"/>
          <w:sz w:val="24"/>
          <w:szCs w:val="24"/>
        </w:rPr>
      </w:pPr>
      <w:r w:rsidRPr="00951D27">
        <w:rPr>
          <w:rFonts w:asciiTheme="majorHAnsi" w:hAnsiTheme="majorHAnsi" w:cstheme="majorHAnsi"/>
          <w:sz w:val="24"/>
          <w:szCs w:val="24"/>
        </w:rPr>
        <w:t xml:space="preserve">Att Österåkers skolor ska få ekonomiska medel för att göra satsningar på modern och lämplig hårdvara, samt mjukvara. </w:t>
      </w:r>
    </w:p>
    <w:p w14:paraId="1766B38B" w14:textId="7175573C" w:rsidR="007B3A03" w:rsidRPr="00951D27" w:rsidRDefault="00003F5A" w:rsidP="00951D27">
      <w:pPr>
        <w:rPr>
          <w:rFonts w:ascii="Times New Roman" w:hAnsi="Times New Roman" w:cs="Times New Roman"/>
        </w:rPr>
      </w:pPr>
      <w:r w:rsidRPr="00951D27">
        <w:rPr>
          <w:sz w:val="24"/>
          <w:szCs w:val="24"/>
        </w:rPr>
        <w:t xml:space="preserve">För Socialdemokraterna </w:t>
      </w:r>
      <w:r w:rsidRPr="00951D27">
        <w:rPr>
          <w:sz w:val="24"/>
          <w:szCs w:val="24"/>
        </w:rPr>
        <w:br/>
      </w:r>
    </w:p>
    <w:p w14:paraId="52A265E8" w14:textId="041774DC" w:rsidR="00A96807" w:rsidRDefault="007B3A03">
      <w:pPr>
        <w:rPr>
          <w:sz w:val="24"/>
          <w:szCs w:val="24"/>
        </w:rPr>
      </w:pPr>
      <w:r>
        <w:rPr>
          <w:noProof/>
          <w:sz w:val="24"/>
          <w:szCs w:val="24"/>
          <w:lang w:eastAsia="sv-SE"/>
        </w:rPr>
        <mc:AlternateContent>
          <mc:Choice Requires="wps">
            <w:drawing>
              <wp:anchor distT="0" distB="0" distL="114300" distR="114300" simplePos="0" relativeHeight="251659264" behindDoc="0" locked="0" layoutInCell="1" allowOverlap="1" wp14:anchorId="1F9C82BB" wp14:editId="4FED4DE9">
                <wp:simplePos x="0" y="0"/>
                <wp:positionH relativeFrom="column">
                  <wp:posOffset>-29845</wp:posOffset>
                </wp:positionH>
                <wp:positionV relativeFrom="paragraph">
                  <wp:posOffset>76200</wp:posOffset>
                </wp:positionV>
                <wp:extent cx="3530600" cy="19050"/>
                <wp:effectExtent l="0" t="0" r="31750" b="19050"/>
                <wp:wrapNone/>
                <wp:docPr id="2" name="Rak koppling 2"/>
                <wp:cNvGraphicFramePr/>
                <a:graphic xmlns:a="http://schemas.openxmlformats.org/drawingml/2006/main">
                  <a:graphicData uri="http://schemas.microsoft.com/office/word/2010/wordprocessingShape">
                    <wps:wsp>
                      <wps:cNvCnPr/>
                      <wps:spPr>
                        <a:xfrm>
                          <a:off x="0" y="0"/>
                          <a:ext cx="353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D9ACFB9" id="Rak koppling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35pt,6pt" to="275.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" strokecolor="black [3200]" strokeweight=".5pt">
                <v:stroke joinstyle="miter"/>
              </v:line>
            </w:pict>
          </mc:Fallback>
        </mc:AlternateContent>
      </w:r>
      <w:r w:rsidR="00A96807">
        <w:rPr>
          <w:sz w:val="24"/>
          <w:szCs w:val="24"/>
        </w:rPr>
        <w:br/>
      </w:r>
      <w:r w:rsidR="00951D27">
        <w:rPr>
          <w:sz w:val="24"/>
          <w:szCs w:val="24"/>
        </w:rPr>
        <w:t>Edvin Wikström</w:t>
      </w:r>
    </w:p>
    <w:p w14:paraId="7D15CD08" w14:textId="12EAC882" w:rsidR="00136ED8" w:rsidRPr="00531C01" w:rsidRDefault="00136ED8">
      <w:pPr>
        <w:rPr>
          <w:sz w:val="24"/>
          <w:szCs w:val="24"/>
        </w:rPr>
      </w:pPr>
      <w:r>
        <w:rPr>
          <w:noProof/>
          <w:sz w:val="24"/>
          <w:szCs w:val="24"/>
          <w:lang w:eastAsia="sv-SE"/>
        </w:rPr>
        <mc:AlternateContent>
          <mc:Choice Requires="wps">
            <w:drawing>
              <wp:anchor distT="0" distB="0" distL="114300" distR="114300" simplePos="0" relativeHeight="251661312" behindDoc="0" locked="0" layoutInCell="1" allowOverlap="1" wp14:anchorId="28C469D1" wp14:editId="56F298A4">
                <wp:simplePos x="0" y="0"/>
                <wp:positionH relativeFrom="margin">
                  <wp:posOffset>-31750</wp:posOffset>
                </wp:positionH>
                <wp:positionV relativeFrom="paragraph">
                  <wp:posOffset>368935</wp:posOffset>
                </wp:positionV>
                <wp:extent cx="3530600" cy="19050"/>
                <wp:effectExtent l="0" t="0" r="31750" b="19050"/>
                <wp:wrapNone/>
                <wp:docPr id="3" name="Rak koppling 3"/>
                <wp:cNvGraphicFramePr/>
                <a:graphic xmlns:a="http://schemas.openxmlformats.org/drawingml/2006/main">
                  <a:graphicData uri="http://schemas.microsoft.com/office/word/2010/wordprocessingShape">
                    <wps:wsp>
                      <wps:cNvCnPr/>
                      <wps:spPr>
                        <a:xfrm>
                          <a:off x="0" y="0"/>
                          <a:ext cx="3530600"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2462C5E" id="Rak koppling 3" o:spid="_x0000_s1026" style="position:absolute;z-index:251661312;visibility:visible;mso-wrap-style:square;mso-wrap-distance-left:9pt;mso-wrap-distance-top:0;mso-wrap-distance-right:9pt;mso-wrap-distance-bottom:0;mso-position-horizontal:absolute;mso-position-horizontal-relative:margin;mso-position-vertical:absolute;mso-position-vertical-relative:text" from="-2.5pt,29.05pt" to="275.5pt,3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" strokecolor="black [3200]" strokeweight=".5pt">
                <v:stroke joinstyle="miter"/>
                <w10:wrap anchorx="margin"/>
              </v:line>
            </w:pict>
          </mc:Fallback>
        </mc:AlternateContent>
      </w:r>
      <w:r>
        <w:rPr>
          <w:sz w:val="24"/>
          <w:szCs w:val="24"/>
        </w:rPr>
        <w:br/>
      </w:r>
      <w:r>
        <w:rPr>
          <w:sz w:val="24"/>
          <w:szCs w:val="24"/>
        </w:rPr>
        <w:br/>
        <w:t>Mats Lundström</w:t>
      </w:r>
    </w:p>
    <w:sectPr w:rsidR="00136ED8" w:rsidRPr="00531C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33607"/>
    <w:multiLevelType w:val="hybridMultilevel"/>
    <w:tmpl w:val="1B725546"/>
    <w:lvl w:ilvl="0" w:tplc="E8D61E12">
      <w:start w:val="15"/>
      <w:numFmt w:val="bullet"/>
      <w:lvlText w:val="-"/>
      <w:lvlJc w:val="left"/>
      <w:pPr>
        <w:ind w:left="720" w:hanging="360"/>
      </w:pPr>
      <w:rPr>
        <w:rFonts w:ascii="Times New Roman" w:eastAsiaTheme="minorHAnsi"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C01"/>
    <w:rsid w:val="00003F5A"/>
    <w:rsid w:val="00136ED8"/>
    <w:rsid w:val="001C092F"/>
    <w:rsid w:val="00354679"/>
    <w:rsid w:val="00370004"/>
    <w:rsid w:val="00453E10"/>
    <w:rsid w:val="00466F6C"/>
    <w:rsid w:val="00495433"/>
    <w:rsid w:val="00531C01"/>
    <w:rsid w:val="005A1CF6"/>
    <w:rsid w:val="005D48ED"/>
    <w:rsid w:val="00612465"/>
    <w:rsid w:val="006C3225"/>
    <w:rsid w:val="0070713C"/>
    <w:rsid w:val="007752D9"/>
    <w:rsid w:val="007B3A03"/>
    <w:rsid w:val="00801D0F"/>
    <w:rsid w:val="00951D27"/>
    <w:rsid w:val="009B2784"/>
    <w:rsid w:val="00A30DD9"/>
    <w:rsid w:val="00A96807"/>
    <w:rsid w:val="00BB440A"/>
    <w:rsid w:val="00E6736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F4C26"/>
  <w15:chartTrackingRefBased/>
  <w15:docId w15:val="{1CB984A1-B249-4E4C-96D1-66D343F80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v-SE"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6C3225"/>
    <w:rPr>
      <w:color w:val="0563C1" w:themeColor="hyperlink"/>
      <w:u w:val="single"/>
    </w:rPr>
  </w:style>
  <w:style w:type="character" w:customStyle="1" w:styleId="UnresolvedMention">
    <w:name w:val="Unresolved Mention"/>
    <w:basedOn w:val="Standardstycketeckensnitt"/>
    <w:uiPriority w:val="99"/>
    <w:semiHidden/>
    <w:unhideWhenUsed/>
    <w:rsid w:val="006C3225"/>
    <w:rPr>
      <w:color w:val="605E5C"/>
      <w:shd w:val="clear" w:color="auto" w:fill="E1DFDD"/>
    </w:rPr>
  </w:style>
  <w:style w:type="paragraph" w:styleId="Normalwebb">
    <w:name w:val="Normal (Web)"/>
    <w:basedOn w:val="Normal"/>
    <w:uiPriority w:val="99"/>
    <w:unhideWhenUsed/>
    <w:rsid w:val="00003F5A"/>
    <w:pPr>
      <w:spacing w:before="100" w:beforeAutospacing="1" w:after="100" w:afterAutospacing="1" w:line="240" w:lineRule="auto"/>
    </w:pPr>
    <w:rPr>
      <w:rFonts w:ascii="Times New Roman" w:eastAsia="Times New Roman" w:hAnsi="Times New Roman" w:cs="Times New Roman"/>
      <w:kern w:val="0"/>
      <w:sz w:val="24"/>
      <w:szCs w:val="24"/>
      <w:lang w:eastAsia="sv-SE"/>
      <w14:ligatures w14:val="none"/>
    </w:rPr>
  </w:style>
  <w:style w:type="paragraph" w:styleId="Liststycke">
    <w:name w:val="List Paragraph"/>
    <w:basedOn w:val="Normal"/>
    <w:uiPriority w:val="34"/>
    <w:qFormat/>
    <w:rsid w:val="00951D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2</ap:Pages>
  <ap:Words>295</ap:Words>
  <ap:Characters>1567</ap:Characters>
  <ap:Application>Microsoft Office Word</ap:Application>
  <ap:DocSecurity>4</ap:DocSecurity>
  <ap:Lines>13</ap:Lines>
  <ap:Paragraphs>3</ap:Paragraphs>
  <ap:ScaleCrop>false</ap:ScaleCrop>
  <ap:HeadingPairs>
    <vt:vector baseType="variant" size="2">
      <vt:variant>
        <vt:lpstr>Rubrik</vt:lpstr>
      </vt:variant>
      <vt:variant>
        <vt:i4>1</vt:i4>
      </vt:variant>
    </vt:vector>
  </ap:HeadingPairs>
  <ap:TitlesOfParts>
    <vt:vector baseType="lpstr" size="1">
      <vt:lpstr/>
    </vt:vector>
  </ap:TitlesOfParts>
  <ap:Company/>
  <ap:LinksUpToDate>false</ap:LinksUpToDate>
  <ap:CharactersWithSpaces>1859</ap:CharactersWithSpaces>
  <ap:SharedDoc>false</ap:SharedDoc>
  <ap:HyperlinksChanged>false</ap:HyperlinksChanged>
  <ap:AppVersion>16.0000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Englund</dc:creator>
  <cp:keywords/>
  <dc:description/>
  <cp:lastModifiedBy>Malin Belin</cp:lastModifiedBy>
  <cp:revision>2</cp:revision>
  <dcterms:created xsi:type="dcterms:W3CDTF">2023-09-14T12:11:00Z</dcterms:created>
  <dcterms:modified xsi:type="dcterms:W3CDTF">2023-09-14T12:11:00Z</dcterms:modified>
</cp:coreProperties>
</file>