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22"/>
    <w:bookmarkStart w:id="1" w:name="Text3"/>
    <w:p w14:paraId="0743395E" w14:textId="77777777" w:rsidR="003B69B2" w:rsidRPr="005473F4" w:rsidRDefault="009E1DB2" w:rsidP="005473F4">
      <w:pPr>
        <w:pStyle w:val="Byline"/>
        <w:rPr>
          <w:lang w:val="sv-SE"/>
        </w:rPr>
      </w:pPr>
      <w:sdt>
        <w:sdtPr>
          <w:rPr>
            <w:lang w:val="sv-SE"/>
          </w:rPr>
          <w:tag w:val="ToOrgUnit.Name"/>
          <w:id w:val="10000"/>
          <w:placeholder>
            <w:docPart w:val="DefaultPlaceholder_1082065158"/>
          </w:placeholder>
          <w:dataBinding w:prefixMappings="xmlns:gbs='http://www.software-innovation.no/growBusinessDocument'" w:xpath="/gbs:GrowBusinessDocument/gbs:ToOrgUnit.Name[@gbs:key='10000']" w:storeItemID="{87ADF9AC-1898-48B6-863F-B8C6B73FF590}"/>
          <w:text/>
        </w:sdtPr>
        <w:sdtEndPr/>
        <w:sdtContent>
          <w:r w:rsidR="00456845" w:rsidRPr="005473F4">
            <w:rPr>
              <w:lang w:val="sv-SE"/>
            </w:rPr>
            <w:t>Kultur</w:t>
          </w:r>
          <w:r w:rsidR="00783CB5" w:rsidRPr="005473F4">
            <w:rPr>
              <w:lang w:val="sv-SE"/>
            </w:rPr>
            <w:t>-</w:t>
          </w:r>
          <w:r w:rsidR="00456845" w:rsidRPr="005473F4">
            <w:rPr>
              <w:lang w:val="sv-SE"/>
            </w:rPr>
            <w:t xml:space="preserve"> och fritids</w:t>
          </w:r>
          <w:r w:rsidR="00AF4B03" w:rsidRPr="005473F4">
            <w:rPr>
              <w:lang w:val="sv-SE"/>
            </w:rPr>
            <w:t>förvaltningen</w:t>
          </w:r>
        </w:sdtContent>
      </w:sdt>
    </w:p>
    <w:p w14:paraId="38FC7436" w14:textId="30DA5105" w:rsidR="003B69B2" w:rsidRDefault="00AF37FC" w:rsidP="00AF37FC">
      <w:pPr>
        <w:pStyle w:val="Enkelrad"/>
      </w:pPr>
      <w:r>
        <w:t>Datum</w:t>
      </w:r>
      <w:r>
        <w:tab/>
      </w:r>
      <w:sdt>
        <w:sdtPr>
          <w:tag w:val="DocumentDate"/>
          <w:id w:val="10001"/>
          <w:placeholder>
            <w:docPart w:val="DefaultPlaceholder_1082065160"/>
          </w:placeholder>
          <w:dataBinding w:prefixMappings="xmlns:gbs='http://www.software-innovation.no/growBusinessDocument'" w:xpath="/gbs:GrowBusinessDocument/gbs:DocumentDate[@gbs:key='10001']" w:storeItemID="{87ADF9AC-1898-48B6-863F-B8C6B73FF590}"/>
          <w:date w:fullDate="2026-06-02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1E78F2">
            <w:t>202</w:t>
          </w:r>
          <w:r w:rsidR="00C6768D">
            <w:t>6</w:t>
          </w:r>
          <w:r w:rsidR="001E78F2">
            <w:t>-0</w:t>
          </w:r>
          <w:r w:rsidR="00B13573">
            <w:t>6</w:t>
          </w:r>
          <w:r w:rsidR="001E78F2">
            <w:t>-</w:t>
          </w:r>
          <w:r w:rsidR="00B13573">
            <w:t>02</w:t>
          </w:r>
        </w:sdtContent>
      </w:sdt>
    </w:p>
    <w:p w14:paraId="480303C6" w14:textId="441B698E" w:rsidR="00AF37FC" w:rsidRPr="002A275B" w:rsidRDefault="00AF37FC" w:rsidP="00134DAD">
      <w:pPr>
        <w:pStyle w:val="Enkelrad"/>
      </w:pPr>
      <w:r>
        <w:t>Dnr</w:t>
      </w:r>
      <w:r>
        <w:tab/>
      </w:r>
      <w:sdt>
        <w:sdtPr>
          <w:tag w:val="ToCase.Name"/>
          <w:id w:val="10002"/>
          <w:placeholder>
            <w:docPart w:val="DefaultPlaceholder_1082065158"/>
          </w:placeholder>
          <w:dataBinding w:prefixMappings="xmlns:gbs='http://www.software-innovation.no/growBusinessDocument'" w:xpath="/gbs:GrowBusinessDocument/gbs:ToCase.Name[@gbs:key='10002']" w:storeItemID="{87ADF9AC-1898-48B6-863F-B8C6B73FF590}"/>
          <w:text/>
        </w:sdtPr>
        <w:sdtEndPr/>
        <w:sdtContent>
          <w:r w:rsidR="00456845">
            <w:t>KFN15</w:t>
          </w:r>
          <w:r w:rsidR="009E1DB2">
            <w:t>/</w:t>
          </w:r>
        </w:sdtContent>
      </w:sdt>
    </w:p>
    <w:p w14:paraId="36B499B3" w14:textId="77777777" w:rsidR="002934D0" w:rsidRDefault="00134DAD" w:rsidP="00134DAD">
      <w:pPr>
        <w:pStyle w:val="Adressrad"/>
      </w:pPr>
      <w:bookmarkStart w:id="2" w:name="Text2"/>
      <w:r>
        <w:t xml:space="preserve">Till </w:t>
      </w:r>
      <w:bookmarkEnd w:id="2"/>
      <w:sdt>
        <w:sdtPr>
          <w:tag w:val="ToActivityContact.Name"/>
          <w:id w:val="10003"/>
          <w:placeholder>
            <w:docPart w:val="DefaultPlaceholder_1082065158"/>
          </w:placeholder>
          <w:dataBinding w:prefixMappings="xmlns:gbs='http://www.software-innovation.no/growBusinessDocument'" w:xpath="/gbs:GrowBusinessDocument/gbs:ToActivityContactJOINEX.Name[@gbs:key='10003']" w:storeItemID="{87ADF9AC-1898-48B6-863F-B8C6B73FF590}"/>
          <w:text/>
        </w:sdtPr>
        <w:sdtEndPr/>
        <w:sdtContent>
          <w:r w:rsidR="00456845">
            <w:t>Kultur</w:t>
          </w:r>
          <w:r w:rsidR="00783CB5">
            <w:t>-</w:t>
          </w:r>
          <w:r w:rsidR="00456845">
            <w:t xml:space="preserve"> och fritids</w:t>
          </w:r>
          <w:r w:rsidR="00AF4B03">
            <w:t>nämnden</w:t>
          </w:r>
        </w:sdtContent>
      </w:sdt>
    </w:p>
    <w:p w14:paraId="4979288A" w14:textId="77777777" w:rsidR="003B69B2" w:rsidRDefault="003B69B2" w:rsidP="002934D0">
      <w:pPr>
        <w:pStyle w:val="Enkelrad"/>
        <w:tabs>
          <w:tab w:val="left" w:pos="720"/>
        </w:tabs>
        <w:spacing w:line="240" w:lineRule="auto"/>
      </w:pPr>
    </w:p>
    <w:p w14:paraId="48151F08" w14:textId="77777777" w:rsidR="003B69B2" w:rsidRDefault="003B69B2" w:rsidP="002934D0">
      <w:pPr>
        <w:pStyle w:val="Enkelrad"/>
        <w:tabs>
          <w:tab w:val="left" w:pos="720"/>
        </w:tabs>
        <w:spacing w:line="240" w:lineRule="auto"/>
        <w:rPr>
          <w:b/>
          <w:sz w:val="32"/>
          <w:szCs w:val="32"/>
        </w:rPr>
        <w:sectPr w:rsidR="003B69B2" w:rsidSect="003B69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22" w:right="746" w:bottom="1701" w:left="1800" w:header="709" w:footer="397" w:gutter="0"/>
          <w:cols w:num="2" w:space="708"/>
          <w:docGrid w:linePitch="360"/>
        </w:sectPr>
      </w:pPr>
    </w:p>
    <w:p w14:paraId="6D545B22" w14:textId="77777777" w:rsidR="002934D0" w:rsidRDefault="002934D0" w:rsidP="002934D0">
      <w:pPr>
        <w:pStyle w:val="Enkelrad"/>
        <w:tabs>
          <w:tab w:val="left" w:pos="720"/>
        </w:tabs>
        <w:spacing w:line="240" w:lineRule="auto"/>
        <w:rPr>
          <w:b/>
          <w:sz w:val="32"/>
          <w:szCs w:val="32"/>
        </w:rPr>
      </w:pPr>
    </w:p>
    <w:p w14:paraId="58391066" w14:textId="77777777" w:rsidR="00B94DA1" w:rsidRDefault="00B94DA1" w:rsidP="002934D0">
      <w:pPr>
        <w:pStyle w:val="Enkelrad"/>
        <w:tabs>
          <w:tab w:val="left" w:pos="720"/>
        </w:tabs>
        <w:spacing w:line="240" w:lineRule="auto"/>
        <w:rPr>
          <w:b/>
          <w:sz w:val="32"/>
          <w:szCs w:val="32"/>
        </w:rPr>
      </w:pPr>
    </w:p>
    <w:p w14:paraId="20370C5F" w14:textId="3366EA7E" w:rsidR="002934D0" w:rsidRDefault="009E1DB2" w:rsidP="002934D0">
      <w:pPr>
        <w:pStyle w:val="Enhet"/>
        <w:spacing w:after="0" w:line="240" w:lineRule="auto"/>
        <w:rPr>
          <w:b w:val="0"/>
          <w:color w:val="auto"/>
          <w:sz w:val="32"/>
          <w:szCs w:val="32"/>
        </w:rPr>
      </w:pPr>
      <w:sdt>
        <w:sdtPr>
          <w:rPr>
            <w:b w:val="0"/>
            <w:color w:val="auto"/>
            <w:sz w:val="32"/>
            <w:szCs w:val="32"/>
          </w:rPr>
          <w:tag w:val="Title"/>
          <w:id w:val="10007"/>
          <w:placeholder>
            <w:docPart w:val="DefaultPlaceholder_1082065158"/>
          </w:placeholder>
          <w:dataBinding w:prefixMappings="xmlns:gbs='http://www.software-innovation.no/growBusinessDocument'" w:xpath="/gbs:GrowBusinessDocument/gbs:Title[@gbs:key='10007']" w:storeItemID="{87ADF9AC-1898-48B6-863F-B8C6B73FF590}"/>
          <w:text/>
        </w:sdtPr>
        <w:sdtEndPr/>
        <w:sdtContent>
          <w:r w:rsidR="00456845">
            <w:rPr>
              <w:b w:val="0"/>
              <w:color w:val="auto"/>
              <w:sz w:val="32"/>
              <w:szCs w:val="32"/>
            </w:rPr>
            <w:t>Kultur</w:t>
          </w:r>
          <w:r w:rsidR="00783CB5">
            <w:rPr>
              <w:b w:val="0"/>
              <w:color w:val="auto"/>
              <w:sz w:val="32"/>
              <w:szCs w:val="32"/>
            </w:rPr>
            <w:t>-</w:t>
          </w:r>
          <w:r w:rsidR="00456845">
            <w:rPr>
              <w:b w:val="0"/>
              <w:color w:val="auto"/>
              <w:sz w:val="32"/>
              <w:szCs w:val="32"/>
            </w:rPr>
            <w:t xml:space="preserve"> och fritids</w:t>
          </w:r>
          <w:r w:rsidR="007136E0">
            <w:rPr>
              <w:b w:val="0"/>
              <w:color w:val="auto"/>
              <w:sz w:val="32"/>
              <w:szCs w:val="32"/>
            </w:rPr>
            <w:t xml:space="preserve">nämndens förslag till </w:t>
          </w:r>
          <w:r w:rsidR="00BE30AC">
            <w:rPr>
              <w:b w:val="0"/>
              <w:color w:val="auto"/>
              <w:sz w:val="32"/>
              <w:szCs w:val="32"/>
            </w:rPr>
            <w:t xml:space="preserve">taxor, avgifter och pengbelopp </w:t>
          </w:r>
          <w:r w:rsidR="00652438">
            <w:rPr>
              <w:b w:val="0"/>
              <w:color w:val="auto"/>
              <w:sz w:val="32"/>
              <w:szCs w:val="32"/>
            </w:rPr>
            <w:t>t</w:t>
          </w:r>
          <w:r w:rsidR="00BE30AC">
            <w:rPr>
              <w:b w:val="0"/>
              <w:color w:val="auto"/>
              <w:sz w:val="32"/>
              <w:szCs w:val="32"/>
            </w:rPr>
            <w:t>i</w:t>
          </w:r>
          <w:r w:rsidR="00652438">
            <w:rPr>
              <w:b w:val="0"/>
              <w:color w:val="auto"/>
              <w:sz w:val="32"/>
              <w:szCs w:val="32"/>
            </w:rPr>
            <w:t>ll</w:t>
          </w:r>
          <w:r w:rsidR="00BE30AC">
            <w:rPr>
              <w:b w:val="0"/>
              <w:color w:val="auto"/>
              <w:sz w:val="32"/>
              <w:szCs w:val="32"/>
            </w:rPr>
            <w:t xml:space="preserve"> budget </w:t>
          </w:r>
          <w:r w:rsidR="00E53D86">
            <w:rPr>
              <w:b w:val="0"/>
              <w:color w:val="auto"/>
              <w:sz w:val="32"/>
              <w:szCs w:val="32"/>
            </w:rPr>
            <w:t>202</w:t>
          </w:r>
          <w:r w:rsidR="00BE30AC">
            <w:rPr>
              <w:b w:val="0"/>
              <w:color w:val="auto"/>
              <w:sz w:val="32"/>
              <w:szCs w:val="32"/>
            </w:rPr>
            <w:t>7</w:t>
          </w:r>
        </w:sdtContent>
      </w:sdt>
      <w:bookmarkEnd w:id="0"/>
    </w:p>
    <w:p w14:paraId="7AE260E4" w14:textId="77777777" w:rsidR="002A275B" w:rsidRPr="002A275B" w:rsidRDefault="002A275B" w:rsidP="002934D0">
      <w:pPr>
        <w:pStyle w:val="Enhet"/>
        <w:spacing w:after="0" w:line="240" w:lineRule="auto"/>
        <w:rPr>
          <w:b w:val="0"/>
          <w:color w:val="auto"/>
          <w:szCs w:val="20"/>
        </w:rPr>
      </w:pPr>
    </w:p>
    <w:p w14:paraId="59ABF680" w14:textId="77777777" w:rsidR="002A275B" w:rsidRPr="002A275B" w:rsidRDefault="002A275B" w:rsidP="002934D0">
      <w:pPr>
        <w:pStyle w:val="Enhet"/>
        <w:spacing w:after="0" w:line="240" w:lineRule="auto"/>
        <w:rPr>
          <w:b w:val="0"/>
          <w:color w:val="auto"/>
          <w:szCs w:val="20"/>
        </w:rPr>
      </w:pPr>
    </w:p>
    <w:p w14:paraId="351C6717" w14:textId="77777777" w:rsidR="001E78F2" w:rsidRPr="00310D78" w:rsidRDefault="001E78F2" w:rsidP="001E78F2">
      <w:pPr>
        <w:pStyle w:val="Enhet"/>
        <w:spacing w:after="0" w:line="240" w:lineRule="auto"/>
        <w:rPr>
          <w:b w:val="0"/>
          <w:color w:val="auto"/>
          <w:sz w:val="28"/>
          <w:szCs w:val="28"/>
        </w:rPr>
      </w:pPr>
      <w:r w:rsidRPr="00310D78">
        <w:rPr>
          <w:b w:val="0"/>
          <w:color w:val="auto"/>
          <w:sz w:val="28"/>
          <w:szCs w:val="28"/>
        </w:rPr>
        <w:t>Beslutsförslag</w:t>
      </w:r>
    </w:p>
    <w:p w14:paraId="1DABA7FD" w14:textId="77777777" w:rsidR="001E78F2" w:rsidRDefault="009E1DB2" w:rsidP="001E78F2">
      <w:pPr>
        <w:spacing w:after="0" w:line="240" w:lineRule="auto"/>
        <w:rPr>
          <w:b/>
        </w:rPr>
      </w:pPr>
      <w:sdt>
        <w:sdtPr>
          <w:rPr>
            <w:b/>
          </w:rPr>
          <w:tag w:val="ToActivityContact.Name"/>
          <w:id w:val="10004"/>
          <w:placeholder>
            <w:docPart w:val="7A60870A313047599FFC1A5CF852E8C3"/>
          </w:placeholder>
          <w:dataBinding w:prefixMappings="xmlns:gbs='http://www.software-innovation.no/growBusinessDocument'" w:xpath="/gbs:GrowBusinessDocument/gbs:ToActivityContactJOINEX.Name[@gbs:key='10004']" w:storeItemID="{87ADF9AC-1898-48B6-863F-B8C6B73FF590}"/>
          <w:text/>
        </w:sdtPr>
        <w:sdtEndPr/>
        <w:sdtContent>
          <w:r w:rsidR="001E78F2">
            <w:rPr>
              <w:b/>
            </w:rPr>
            <w:t>Kultur</w:t>
          </w:r>
          <w:r w:rsidR="00783CB5">
            <w:rPr>
              <w:b/>
            </w:rPr>
            <w:t>-</w:t>
          </w:r>
          <w:r w:rsidR="001E78F2">
            <w:rPr>
              <w:b/>
            </w:rPr>
            <w:t xml:space="preserve"> och fritidsnämnden</w:t>
          </w:r>
        </w:sdtContent>
      </w:sdt>
      <w:r w:rsidR="001E78F2" w:rsidRPr="00C33555">
        <w:rPr>
          <w:b/>
        </w:rPr>
        <w:t>s beslut</w:t>
      </w:r>
    </w:p>
    <w:p w14:paraId="5D584516" w14:textId="7A7E0AF0" w:rsidR="001E78F2" w:rsidRDefault="001E78F2" w:rsidP="001E78F2">
      <w:pPr>
        <w:spacing w:after="0"/>
      </w:pPr>
      <w:r>
        <w:t xml:space="preserve">1. </w:t>
      </w:r>
      <w:r w:rsidRPr="00020E3E">
        <w:t xml:space="preserve"> </w:t>
      </w:r>
      <w:r>
        <w:t xml:space="preserve">Förslag till </w:t>
      </w:r>
      <w:r w:rsidR="00BE30AC">
        <w:t xml:space="preserve">taxor, avgifter och peng i </w:t>
      </w:r>
      <w:r>
        <w:t>budget 202</w:t>
      </w:r>
      <w:r w:rsidR="00BE30AC">
        <w:t>7</w:t>
      </w:r>
      <w:r>
        <w:t xml:space="preserve"> godkänns</w:t>
      </w:r>
      <w:r w:rsidR="00314216">
        <w:t>,</w:t>
      </w:r>
    </w:p>
    <w:p w14:paraId="1E5F5554" w14:textId="5076A2E8" w:rsidR="001E78F2" w:rsidRPr="004C03C5" w:rsidRDefault="001E78F2" w:rsidP="001E78F2">
      <w:pPr>
        <w:spacing w:after="0"/>
      </w:pPr>
      <w:r>
        <w:t xml:space="preserve">2.  </w:t>
      </w:r>
      <w:r w:rsidR="00BE30AC">
        <w:t xml:space="preserve">Förslag till taxor, avgifter och peng i budget 2027 </w:t>
      </w:r>
      <w:r w:rsidR="00652438" w:rsidRPr="003E5361">
        <w:t>för budget 2027 och beslut i Kommunfullmäktige</w:t>
      </w:r>
      <w:r w:rsidR="00314216">
        <w:t>.</w:t>
      </w:r>
    </w:p>
    <w:p w14:paraId="4A59466A" w14:textId="77777777" w:rsidR="001E78F2" w:rsidRDefault="001E78F2" w:rsidP="001E78F2">
      <w:pPr>
        <w:tabs>
          <w:tab w:val="left" w:pos="3261"/>
        </w:tabs>
        <w:spacing w:after="0"/>
        <w:rPr>
          <w:highlight w:val="lightGray"/>
        </w:rPr>
      </w:pPr>
    </w:p>
    <w:p w14:paraId="5DEF349C" w14:textId="77777777" w:rsidR="001E78F2" w:rsidRPr="004C03C5" w:rsidRDefault="001E78F2" w:rsidP="001E78F2">
      <w:pPr>
        <w:spacing w:after="0" w:line="240" w:lineRule="auto"/>
        <w:rPr>
          <w:lang w:val="x-none"/>
        </w:rPr>
      </w:pPr>
    </w:p>
    <w:p w14:paraId="3CC23849" w14:textId="77777777" w:rsidR="002A275B" w:rsidRPr="00310D78" w:rsidRDefault="002A275B" w:rsidP="002934D0">
      <w:pPr>
        <w:pStyle w:val="Enhet"/>
        <w:spacing w:after="0" w:line="240" w:lineRule="auto"/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>Sammanfattning</w:t>
      </w:r>
    </w:p>
    <w:p w14:paraId="45C4AD0D" w14:textId="00CCA1D6" w:rsidR="00652438" w:rsidRDefault="00652438" w:rsidP="00652438">
      <w:pPr>
        <w:rPr>
          <w:bCs/>
        </w:rPr>
      </w:pPr>
      <w:r>
        <w:t xml:space="preserve">Kultur- och fritidsnämndens </w:t>
      </w:r>
      <w:r w:rsidRPr="00041B67">
        <w:rPr>
          <w:bCs/>
        </w:rPr>
        <w:t>taxor</w:t>
      </w:r>
      <w:r w:rsidRPr="001B30C8">
        <w:rPr>
          <w:bCs/>
        </w:rPr>
        <w:t xml:space="preserve"> för 2027 ska fastställas av Kommunfullmäktige när verksamhetsplan och budget för Österåkers kommun antas i november 2026. </w:t>
      </w:r>
      <w:r>
        <w:rPr>
          <w:bCs/>
        </w:rPr>
        <w:t xml:space="preserve">I år ska </w:t>
      </w:r>
      <w:r w:rsidRPr="001B30C8">
        <w:rPr>
          <w:bCs/>
        </w:rPr>
        <w:t>nämnderna inte</w:t>
      </w:r>
      <w:r>
        <w:rPr>
          <w:bCs/>
        </w:rPr>
        <w:t xml:space="preserve"> fatta beslut om </w:t>
      </w:r>
      <w:r w:rsidRPr="001B30C8">
        <w:rPr>
          <w:bCs/>
        </w:rPr>
        <w:t>en preliminär verksamhetsplan inklusive taxor inför beslutet i november</w:t>
      </w:r>
      <w:r>
        <w:rPr>
          <w:bCs/>
        </w:rPr>
        <w:t xml:space="preserve">. </w:t>
      </w:r>
      <w:r w:rsidR="00B13573">
        <w:rPr>
          <w:bCs/>
        </w:rPr>
        <w:t>Indexuppräkningar sker efter beslut i Kommunfullmäktige i november.</w:t>
      </w:r>
    </w:p>
    <w:p w14:paraId="254FBF91" w14:textId="7CA96D86" w:rsidR="00652438" w:rsidRPr="001B30C8" w:rsidRDefault="00652438" w:rsidP="00652438">
      <w:pPr>
        <w:rPr>
          <w:bCs/>
        </w:rPr>
      </w:pPr>
      <w:r>
        <w:t xml:space="preserve">Kultur- och fritidsnämnden </w:t>
      </w:r>
      <w:r>
        <w:rPr>
          <w:bCs/>
        </w:rPr>
        <w:t xml:space="preserve">behöver därför </w:t>
      </w:r>
      <w:r w:rsidRPr="001B30C8">
        <w:rPr>
          <w:bCs/>
        </w:rPr>
        <w:t xml:space="preserve">fatta beslut om taxorna i ett särskilt ärende. </w:t>
      </w:r>
    </w:p>
    <w:p w14:paraId="34DBE9BD" w14:textId="77777777" w:rsidR="00652438" w:rsidRDefault="00652438" w:rsidP="002934D0">
      <w:pPr>
        <w:pStyle w:val="Enhet"/>
        <w:spacing w:after="0" w:line="240" w:lineRule="auto"/>
        <w:rPr>
          <w:b w:val="0"/>
          <w:color w:val="auto"/>
          <w:sz w:val="28"/>
          <w:szCs w:val="28"/>
        </w:rPr>
      </w:pPr>
    </w:p>
    <w:bookmarkEnd w:id="1"/>
    <w:p w14:paraId="6652F1E9" w14:textId="76D5A1B4" w:rsidR="00E53D86" w:rsidRDefault="00A322EB" w:rsidP="00E53D86">
      <w:pPr>
        <w:spacing w:before="100" w:beforeAutospacing="1" w:after="0" w:line="240" w:lineRule="auto"/>
      </w:pPr>
      <w:r w:rsidRPr="004C03C5">
        <w:rPr>
          <w:rFonts w:ascii="Gill Sans MT" w:hAnsi="Gill Sans MT"/>
          <w:sz w:val="28"/>
          <w:szCs w:val="28"/>
          <w:lang w:val="x-none"/>
        </w:rPr>
        <w:t>Bilagor</w:t>
      </w:r>
      <w:r w:rsidRPr="004C03C5">
        <w:rPr>
          <w:rFonts w:ascii="Gill Sans MT" w:hAnsi="Gill Sans MT"/>
          <w:sz w:val="28"/>
          <w:szCs w:val="28"/>
          <w:lang w:val="x-none"/>
        </w:rPr>
        <w:br/>
      </w:r>
      <w:bookmarkStart w:id="3" w:name="Text35"/>
      <w:r w:rsidR="00020E3E">
        <w:t xml:space="preserve">1. </w:t>
      </w:r>
      <w:r w:rsidR="00456845">
        <w:t>Kultur</w:t>
      </w:r>
      <w:r w:rsidR="00783CB5">
        <w:t>-</w:t>
      </w:r>
      <w:r w:rsidR="00456845">
        <w:t xml:space="preserve"> och fritidsnämndens</w:t>
      </w:r>
      <w:r w:rsidR="00020E3E">
        <w:t xml:space="preserve"> förslag till </w:t>
      </w:r>
      <w:r w:rsidR="00BE30AC">
        <w:t>peng musikskole</w:t>
      </w:r>
      <w:r w:rsidR="00660C23">
        <w:t>verksamhet</w:t>
      </w:r>
      <w:r w:rsidR="00BE30AC">
        <w:t xml:space="preserve"> 2027</w:t>
      </w:r>
      <w:r w:rsidR="00660C23">
        <w:t xml:space="preserve"> </w:t>
      </w:r>
      <w:r w:rsidR="005473F4">
        <w:t>före index</w:t>
      </w:r>
    </w:p>
    <w:p w14:paraId="17176A96" w14:textId="2616175D" w:rsidR="00E53D86" w:rsidRDefault="00E53D86" w:rsidP="00E53D86">
      <w:pPr>
        <w:spacing w:after="100" w:afterAutospacing="1" w:line="240" w:lineRule="auto"/>
      </w:pPr>
      <w:r>
        <w:t>2.</w:t>
      </w:r>
      <w:r w:rsidRPr="00E53D86">
        <w:t xml:space="preserve"> Bilaga Taxor</w:t>
      </w:r>
      <w:r w:rsidR="000A72F8">
        <w:t xml:space="preserve"> KFN</w:t>
      </w:r>
      <w:r w:rsidRPr="00E53D86">
        <w:t xml:space="preserve"> Budget 202</w:t>
      </w:r>
      <w:r w:rsidR="00BE30AC">
        <w:t>7</w:t>
      </w:r>
      <w:r w:rsidRPr="00E53D86">
        <w:t xml:space="preserve"> (</w:t>
      </w:r>
      <w:r w:rsidR="00B13573">
        <w:t>2026-06-02</w:t>
      </w:r>
      <w:r w:rsidRPr="00E53D86">
        <w:t>)</w:t>
      </w:r>
    </w:p>
    <w:p w14:paraId="4B5BA6F3" w14:textId="15CF5ACD" w:rsidR="00E53D86" w:rsidRDefault="004C03C5" w:rsidP="00E53D86">
      <w:pPr>
        <w:spacing w:before="100" w:beforeAutospacing="1" w:after="100" w:afterAutospacing="1" w:line="240" w:lineRule="auto"/>
      </w:pPr>
      <w:r>
        <w:rPr>
          <w:lang w:val="x-none"/>
        </w:rPr>
        <w:br/>
      </w:r>
      <w:bookmarkEnd w:id="3"/>
    </w:p>
    <w:p w14:paraId="16208D8C" w14:textId="63255612" w:rsidR="00020E3E" w:rsidRDefault="00C6768D" w:rsidP="00020E3E">
      <w:r>
        <w:t>Martin Andersson</w:t>
      </w:r>
      <w:r w:rsidR="00020E3E">
        <w:t xml:space="preserve"> </w:t>
      </w:r>
      <w:r w:rsidR="00020E3E">
        <w:tab/>
      </w:r>
      <w:r w:rsidR="00020E3E">
        <w:tab/>
      </w:r>
      <w:r w:rsidR="007136E0">
        <w:t>Eva Axelsson</w:t>
      </w:r>
    </w:p>
    <w:p w14:paraId="14E2311A" w14:textId="725472B9" w:rsidR="00E43B7E" w:rsidRPr="00E43B7E" w:rsidRDefault="00C6768D" w:rsidP="00E43B7E">
      <w:pPr>
        <w:rPr>
          <w:rFonts w:eastAsia="Times New Roman"/>
        </w:rPr>
      </w:pPr>
      <w:r>
        <w:t xml:space="preserve">Tf </w:t>
      </w:r>
      <w:r w:rsidR="00AC1627">
        <w:t xml:space="preserve">Förvaltningschef </w:t>
      </w:r>
      <w:r w:rsidR="00AC1627">
        <w:tab/>
      </w:r>
      <w:r w:rsidR="00AC1627">
        <w:tab/>
      </w:r>
      <w:r w:rsidR="00020E3E">
        <w:t>Controller</w:t>
      </w:r>
      <w:r w:rsidR="00020E3E" w:rsidRPr="00E43B7E">
        <w:rPr>
          <w:rFonts w:eastAsia="Times New Roman"/>
        </w:rPr>
        <w:t xml:space="preserve"> </w:t>
      </w:r>
    </w:p>
    <w:p w14:paraId="448269D1" w14:textId="77777777" w:rsidR="00E43B7E" w:rsidRPr="00E43B7E" w:rsidRDefault="00E43B7E" w:rsidP="00E43B7E">
      <w:pPr>
        <w:rPr>
          <w:rFonts w:eastAsia="Times New Roman"/>
        </w:rPr>
      </w:pPr>
    </w:p>
    <w:p w14:paraId="5A2259AE" w14:textId="6BADBCD8" w:rsidR="00A322EB" w:rsidRPr="00A322EB" w:rsidRDefault="00A322EB" w:rsidP="00E43B7E">
      <w:pPr>
        <w:rPr>
          <w:rFonts w:ascii="Gill Sans MT" w:hAnsi="Gill Sans MT"/>
          <w:sz w:val="28"/>
          <w:szCs w:val="28"/>
          <w:lang w:val="x-none"/>
        </w:rPr>
      </w:pPr>
    </w:p>
    <w:sectPr w:rsidR="00A322EB" w:rsidRPr="00A322EB" w:rsidSect="003B69B2">
      <w:type w:val="continuous"/>
      <w:pgSz w:w="11906" w:h="16838" w:code="9"/>
      <w:pgMar w:top="1922" w:right="746" w:bottom="1701" w:left="180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7DD8" w14:textId="77777777" w:rsidR="00C50338" w:rsidRPr="002F4163" w:rsidRDefault="00C50338" w:rsidP="002F4163">
      <w:r>
        <w:separator/>
      </w:r>
    </w:p>
  </w:endnote>
  <w:endnote w:type="continuationSeparator" w:id="0">
    <w:p w14:paraId="235E2B86" w14:textId="77777777" w:rsidR="00C50338" w:rsidRPr="002F4163" w:rsidRDefault="00C50338" w:rsidP="002F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A23C" w14:textId="77777777" w:rsidR="00134DAD" w:rsidRDefault="00134DA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AD2B" w14:textId="77777777" w:rsidR="00134DAD" w:rsidRPr="00C10270" w:rsidRDefault="00134DAD" w:rsidP="00EE3EF4">
    <w:pPr>
      <w:pStyle w:val="Undertext"/>
      <w:ind w:left="-567"/>
    </w:pPr>
    <w:r>
      <w:rPr>
        <w:noProof/>
        <w:lang w:eastAsia="sv-SE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F03B306" wp14:editId="73E1A490">
              <wp:simplePos x="0" y="0"/>
              <wp:positionH relativeFrom="column">
                <wp:posOffset>-19050</wp:posOffset>
              </wp:positionH>
              <wp:positionV relativeFrom="paragraph">
                <wp:posOffset>-164466</wp:posOffset>
              </wp:positionV>
              <wp:extent cx="5962650" cy="0"/>
              <wp:effectExtent l="0" t="0" r="19050" b="19050"/>
              <wp:wrapNone/>
              <wp:docPr id="3" name="R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335E0" id="Rak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-12.95pt" to="468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" strokecolor="windowText" strokeweight=".5pt">
              <o:lock v:ext="edit" shapetype="f"/>
            </v:line>
          </w:pict>
        </mc:Fallback>
      </mc:AlternateContent>
    </w:r>
    <w:r>
      <w:t xml:space="preserve">Österåkers kommun  | 184 86 Åkersberga  | </w:t>
    </w:r>
    <w:r w:rsidRPr="00C10270">
      <w:t>Tel 08-540 810 00  |  Fax 08-540 810 20  |  kommun@osteraker.se  |  www.osteraker.se</w:t>
    </w:r>
  </w:p>
  <w:p w14:paraId="5643F9D3" w14:textId="77777777" w:rsidR="00134DAD" w:rsidRDefault="00134DAD" w:rsidP="0021606C">
    <w:pPr>
      <w:pStyle w:val="Pagina"/>
    </w:pPr>
  </w:p>
  <w:p w14:paraId="08D3FE21" w14:textId="77777777" w:rsidR="00134DAD" w:rsidRPr="00C459B1" w:rsidRDefault="00134DAD" w:rsidP="0021606C">
    <w:pPr>
      <w:pStyle w:val="Pagina"/>
    </w:pPr>
    <w:r w:rsidRPr="00C459B1">
      <w:t xml:space="preserve">Sida </w:t>
    </w:r>
    <w:r w:rsidRPr="00C459B1">
      <w:fldChar w:fldCharType="begin"/>
    </w:r>
    <w:r w:rsidRPr="00C459B1">
      <w:instrText>PAGE  \* Arabic  \* MERGEFORMAT</w:instrText>
    </w:r>
    <w:r w:rsidRPr="00C459B1">
      <w:fldChar w:fldCharType="separate"/>
    </w:r>
    <w:r w:rsidR="002C12B6">
      <w:rPr>
        <w:noProof/>
      </w:rPr>
      <w:t>1</w:t>
    </w:r>
    <w:r w:rsidRPr="00C459B1">
      <w:fldChar w:fldCharType="end"/>
    </w:r>
    <w:r w:rsidRPr="00C459B1">
      <w:t xml:space="preserve"> av </w:t>
    </w:r>
    <w:fldSimple w:instr="NUMPAGES  \* Arabic  \* MERGEFORMAT">
      <w:r w:rsidR="002C12B6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76E2" w14:textId="77777777" w:rsidR="00134DAD" w:rsidRPr="00741870" w:rsidRDefault="00134DAD" w:rsidP="00121D74">
    <w:pPr>
      <w:pStyle w:val="Undertext"/>
    </w:pPr>
    <w:r>
      <w:rPr>
        <w:noProof/>
        <w:lang w:eastAsia="sv-SE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987146A" wp14:editId="1C4E14F0">
              <wp:simplePos x="0" y="0"/>
              <wp:positionH relativeFrom="column">
                <wp:posOffset>24765</wp:posOffset>
              </wp:positionH>
              <wp:positionV relativeFrom="paragraph">
                <wp:posOffset>-164466</wp:posOffset>
              </wp:positionV>
              <wp:extent cx="5334000" cy="0"/>
              <wp:effectExtent l="0" t="0" r="19050" b="19050"/>
              <wp:wrapNone/>
              <wp:docPr id="2" name="R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BAA27D" id="Rak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-12.95pt" to="421.9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" strokecolor="windowText" strokeweight=".5pt">
              <o:lock v:ext="edit" shapetype="f"/>
            </v:line>
          </w:pict>
        </mc:Fallback>
      </mc:AlternateContent>
    </w:r>
    <w:r w:rsidRPr="00741870">
      <w:t>Österåkers kommun</w:t>
    </w:r>
    <w:r w:rsidRPr="002F4163">
      <w:t xml:space="preserve">  |  184 86 </w:t>
    </w:r>
    <w:r>
      <w:t>Åkersberga  |  Tel 08-540 810 0</w:t>
    </w:r>
    <w:r w:rsidRPr="00741870">
      <w:t>0  |  Fax 08-540 810 20  |  kommun@osteraker.se  |  www.osteraker.se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E3C1" w14:textId="77777777" w:rsidR="00C50338" w:rsidRPr="002F4163" w:rsidRDefault="00C50338" w:rsidP="002F4163">
      <w:r>
        <w:separator/>
      </w:r>
    </w:p>
  </w:footnote>
  <w:footnote w:type="continuationSeparator" w:id="0">
    <w:p w14:paraId="741B379F" w14:textId="77777777" w:rsidR="00C50338" w:rsidRPr="002F4163" w:rsidRDefault="00C50338" w:rsidP="002F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8E33" w14:textId="77777777" w:rsidR="00134DAD" w:rsidRDefault="00134DAD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45AF" w14:textId="77777777" w:rsidR="00134DAD" w:rsidRDefault="00134DAD" w:rsidP="00855B5A">
    <w:pPr>
      <w:pStyle w:val="Byline"/>
    </w:pPr>
  </w:p>
  <w:p w14:paraId="4E93368C" w14:textId="77777777" w:rsidR="00134DAD" w:rsidRDefault="00134DAD" w:rsidP="00855B5A">
    <w:pPr>
      <w:pStyle w:val="Byline"/>
    </w:pPr>
  </w:p>
  <w:p w14:paraId="00A068F6" w14:textId="77777777" w:rsidR="00134DAD" w:rsidRDefault="00134DAD" w:rsidP="00855B5A">
    <w:pPr>
      <w:pStyle w:val="Byline"/>
      <w:rPr>
        <w:rFonts w:ascii="Gill Sans MT" w:hAnsi="Gill Sans MT"/>
        <w:color w:val="0088C9"/>
        <w:sz w:val="36"/>
        <w:szCs w:val="36"/>
      </w:rPr>
    </w:pPr>
    <w:r w:rsidRPr="002A275B">
      <w:rPr>
        <w:rFonts w:ascii="Gill Sans MT" w:hAnsi="Gill Sans MT"/>
        <w:color w:val="0088C9"/>
        <w:sz w:val="36"/>
        <w:szCs w:val="36"/>
      </w:rPr>
      <w:t>Tjänsteutlåtande</w:t>
    </w:r>
  </w:p>
  <w:p w14:paraId="24E75F83" w14:textId="77777777" w:rsidR="00134DAD" w:rsidRPr="002A275B" w:rsidRDefault="00134DAD" w:rsidP="00855B5A">
    <w:pPr>
      <w:pStyle w:val="Byline"/>
      <w:rPr>
        <w:rFonts w:ascii="Gill Sans MT" w:hAnsi="Gill Sans MT"/>
        <w:color w:val="0088C9"/>
      </w:rPr>
    </w:pPr>
    <w:r>
      <w:rPr>
        <w:rFonts w:ascii="Gill Sans MT" w:hAnsi="Gill Sans MT"/>
        <w:noProof/>
        <w:color w:val="0088C9"/>
        <w:lang w:val="sv-SE" w:eastAsia="sv-SE"/>
      </w:rPr>
      <w:drawing>
        <wp:anchor distT="0" distB="0" distL="114300" distR="114300" simplePos="0" relativeHeight="251659264" behindDoc="1" locked="1" layoutInCell="1" allowOverlap="1" wp14:anchorId="3396E609" wp14:editId="066B819B">
          <wp:simplePos x="0" y="0"/>
          <wp:positionH relativeFrom="page">
            <wp:posOffset>5154930</wp:posOffset>
          </wp:positionH>
          <wp:positionV relativeFrom="page">
            <wp:posOffset>446405</wp:posOffset>
          </wp:positionV>
          <wp:extent cx="1609090" cy="345440"/>
          <wp:effectExtent l="0" t="0" r="0" b="0"/>
          <wp:wrapThrough wrapText="bothSides">
            <wp:wrapPolygon edited="0">
              <wp:start x="0" y="0"/>
              <wp:lineTo x="0" y="16676"/>
              <wp:lineTo x="256" y="20250"/>
              <wp:lineTo x="511" y="20250"/>
              <wp:lineTo x="3324" y="20250"/>
              <wp:lineTo x="21225" y="19059"/>
              <wp:lineTo x="21225" y="2382"/>
              <wp:lineTo x="4347" y="0"/>
              <wp:lineTo x="0" y="0"/>
            </wp:wrapPolygon>
          </wp:wrapThrough>
          <wp:docPr id="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DE89" w14:textId="77777777" w:rsidR="00134DAD" w:rsidRDefault="00134DAD" w:rsidP="002F4163"/>
  <w:p w14:paraId="16E2DC14" w14:textId="77777777" w:rsidR="00134DAD" w:rsidRPr="00C10270" w:rsidRDefault="00134DAD" w:rsidP="002F4163">
    <w:r>
      <w:rPr>
        <w:noProof/>
        <w:lang w:eastAsia="sv-SE"/>
      </w:rPr>
      <w:drawing>
        <wp:anchor distT="0" distB="0" distL="114300" distR="114300" simplePos="0" relativeHeight="251656192" behindDoc="1" locked="1" layoutInCell="1" allowOverlap="1" wp14:anchorId="0BF7B929" wp14:editId="072B1E9A">
          <wp:simplePos x="0" y="0"/>
          <wp:positionH relativeFrom="page">
            <wp:posOffset>5400675</wp:posOffset>
          </wp:positionH>
          <wp:positionV relativeFrom="page">
            <wp:posOffset>450215</wp:posOffset>
          </wp:positionV>
          <wp:extent cx="1609090" cy="345440"/>
          <wp:effectExtent l="0" t="0" r="0" b="0"/>
          <wp:wrapThrough wrapText="bothSides">
            <wp:wrapPolygon edited="0">
              <wp:start x="0" y="0"/>
              <wp:lineTo x="0" y="16676"/>
              <wp:lineTo x="256" y="20250"/>
              <wp:lineTo x="511" y="20250"/>
              <wp:lineTo x="3324" y="20250"/>
              <wp:lineTo x="21225" y="19059"/>
              <wp:lineTo x="21225" y="2382"/>
              <wp:lineTo x="4347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0270">
      <w:t xml:space="preserve">Sida </w:t>
    </w:r>
    <w:r w:rsidRPr="00C10270">
      <w:fldChar w:fldCharType="begin"/>
    </w:r>
    <w:r w:rsidRPr="00C10270">
      <w:instrText>PAGE  \* Arabic  \* MERGEFORMAT</w:instrText>
    </w:r>
    <w:r w:rsidRPr="00C10270">
      <w:fldChar w:fldCharType="separate"/>
    </w:r>
    <w:r w:rsidR="00AF4B03">
      <w:rPr>
        <w:noProof/>
      </w:rPr>
      <w:t>3</w:t>
    </w:r>
    <w:r w:rsidRPr="00C10270">
      <w:fldChar w:fldCharType="end"/>
    </w:r>
    <w:r w:rsidRPr="00C10270">
      <w:t xml:space="preserve"> av </w:t>
    </w:r>
    <w:fldSimple w:instr="NUMPAGES  \* Arabic  \* MERGEFORMAT">
      <w:r w:rsidR="00AC1627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6D5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AC80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E6C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C72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3C6B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E0D9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209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98D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5E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DCE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240BE"/>
    <w:multiLevelType w:val="hybridMultilevel"/>
    <w:tmpl w:val="DBEA48F2"/>
    <w:lvl w:ilvl="0" w:tplc="041D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1B067B0D"/>
    <w:multiLevelType w:val="hybridMultilevel"/>
    <w:tmpl w:val="CCCC613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127FBB"/>
    <w:multiLevelType w:val="hybridMultilevel"/>
    <w:tmpl w:val="DB9EEB6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C43428"/>
    <w:multiLevelType w:val="hybridMultilevel"/>
    <w:tmpl w:val="416EADC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77441D"/>
    <w:multiLevelType w:val="hybridMultilevel"/>
    <w:tmpl w:val="BBFAED1A"/>
    <w:lvl w:ilvl="0" w:tplc="041D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AB106CB"/>
    <w:multiLevelType w:val="hybridMultilevel"/>
    <w:tmpl w:val="AB3819A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7B532C"/>
    <w:multiLevelType w:val="hybridMultilevel"/>
    <w:tmpl w:val="A6B633FA"/>
    <w:lvl w:ilvl="0" w:tplc="3C6C67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C4854"/>
    <w:multiLevelType w:val="hybridMultilevel"/>
    <w:tmpl w:val="F774B27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A2322D"/>
    <w:multiLevelType w:val="hybridMultilevel"/>
    <w:tmpl w:val="51FCB88A"/>
    <w:lvl w:ilvl="0" w:tplc="041D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64EF0431"/>
    <w:multiLevelType w:val="hybridMultilevel"/>
    <w:tmpl w:val="F322FC26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5871C6"/>
    <w:multiLevelType w:val="hybridMultilevel"/>
    <w:tmpl w:val="17A43BB6"/>
    <w:lvl w:ilvl="0" w:tplc="041D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723A7372"/>
    <w:multiLevelType w:val="hybridMultilevel"/>
    <w:tmpl w:val="8E802E1E"/>
    <w:lvl w:ilvl="0" w:tplc="8DDEFFB8">
      <w:start w:val="1"/>
      <w:numFmt w:val="bullet"/>
      <w:pStyle w:val="Normalmed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1047E"/>
    <w:multiLevelType w:val="hybridMultilevel"/>
    <w:tmpl w:val="1424FD52"/>
    <w:lvl w:ilvl="0" w:tplc="041D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77537283"/>
    <w:multiLevelType w:val="hybridMultilevel"/>
    <w:tmpl w:val="9C12FE2E"/>
    <w:lvl w:ilvl="0" w:tplc="041D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784880876">
    <w:abstractNumId w:val="21"/>
  </w:num>
  <w:num w:numId="2" w16cid:durableId="1524712932">
    <w:abstractNumId w:val="8"/>
  </w:num>
  <w:num w:numId="3" w16cid:durableId="1249585173">
    <w:abstractNumId w:val="3"/>
  </w:num>
  <w:num w:numId="4" w16cid:durableId="769205873">
    <w:abstractNumId w:val="2"/>
  </w:num>
  <w:num w:numId="5" w16cid:durableId="1035084815">
    <w:abstractNumId w:val="1"/>
  </w:num>
  <w:num w:numId="6" w16cid:durableId="1506019908">
    <w:abstractNumId w:val="0"/>
  </w:num>
  <w:num w:numId="7" w16cid:durableId="1698660010">
    <w:abstractNumId w:val="9"/>
  </w:num>
  <w:num w:numId="8" w16cid:durableId="925726765">
    <w:abstractNumId w:val="7"/>
  </w:num>
  <w:num w:numId="9" w16cid:durableId="125438822">
    <w:abstractNumId w:val="6"/>
  </w:num>
  <w:num w:numId="10" w16cid:durableId="909775746">
    <w:abstractNumId w:val="5"/>
  </w:num>
  <w:num w:numId="11" w16cid:durableId="1876653617">
    <w:abstractNumId w:val="4"/>
  </w:num>
  <w:num w:numId="12" w16cid:durableId="803162081">
    <w:abstractNumId w:val="17"/>
  </w:num>
  <w:num w:numId="13" w16cid:durableId="1850286772">
    <w:abstractNumId w:val="12"/>
  </w:num>
  <w:num w:numId="14" w16cid:durableId="1847792755">
    <w:abstractNumId w:val="16"/>
  </w:num>
  <w:num w:numId="15" w16cid:durableId="1480540353">
    <w:abstractNumId w:val="19"/>
  </w:num>
  <w:num w:numId="16" w16cid:durableId="1954289129">
    <w:abstractNumId w:val="14"/>
  </w:num>
  <w:num w:numId="17" w16cid:durableId="1022976803">
    <w:abstractNumId w:val="13"/>
  </w:num>
  <w:num w:numId="18" w16cid:durableId="1979606231">
    <w:abstractNumId w:val="11"/>
  </w:num>
  <w:num w:numId="19" w16cid:durableId="1482697606">
    <w:abstractNumId w:val="15"/>
  </w:num>
  <w:num w:numId="20" w16cid:durableId="1421682897">
    <w:abstractNumId w:val="10"/>
  </w:num>
  <w:num w:numId="21" w16cid:durableId="1407339653">
    <w:abstractNumId w:val="18"/>
  </w:num>
  <w:num w:numId="22" w16cid:durableId="573126415">
    <w:abstractNumId w:val="22"/>
  </w:num>
  <w:num w:numId="23" w16cid:durableId="820775907">
    <w:abstractNumId w:val="20"/>
  </w:num>
  <w:num w:numId="24" w16cid:durableId="17551250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5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formatting="1" w:enforcement="0"/>
  <w:styleLockTheme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6E"/>
    <w:rsid w:val="00007D14"/>
    <w:rsid w:val="00013E42"/>
    <w:rsid w:val="00020E3E"/>
    <w:rsid w:val="00040778"/>
    <w:rsid w:val="00050513"/>
    <w:rsid w:val="0006359F"/>
    <w:rsid w:val="00081CE7"/>
    <w:rsid w:val="00090099"/>
    <w:rsid w:val="000A72F8"/>
    <w:rsid w:val="000B2544"/>
    <w:rsid w:val="000C0A4D"/>
    <w:rsid w:val="000D0B2D"/>
    <w:rsid w:val="000E1D6A"/>
    <w:rsid w:val="000E3F02"/>
    <w:rsid w:val="000E6D55"/>
    <w:rsid w:val="000E7A9C"/>
    <w:rsid w:val="00121D74"/>
    <w:rsid w:val="00133AFA"/>
    <w:rsid w:val="00134DAD"/>
    <w:rsid w:val="00157954"/>
    <w:rsid w:val="0016498C"/>
    <w:rsid w:val="0017562F"/>
    <w:rsid w:val="001B5463"/>
    <w:rsid w:val="001D6D23"/>
    <w:rsid w:val="001E78F2"/>
    <w:rsid w:val="00213868"/>
    <w:rsid w:val="0021606C"/>
    <w:rsid w:val="00222108"/>
    <w:rsid w:val="0026627F"/>
    <w:rsid w:val="00270375"/>
    <w:rsid w:val="00275076"/>
    <w:rsid w:val="002934D0"/>
    <w:rsid w:val="002A275B"/>
    <w:rsid w:val="002C12B6"/>
    <w:rsid w:val="002C76DC"/>
    <w:rsid w:val="002D38F5"/>
    <w:rsid w:val="002E683E"/>
    <w:rsid w:val="002F4163"/>
    <w:rsid w:val="00302854"/>
    <w:rsid w:val="00310166"/>
    <w:rsid w:val="00314216"/>
    <w:rsid w:val="00315FD9"/>
    <w:rsid w:val="00325519"/>
    <w:rsid w:val="0035185C"/>
    <w:rsid w:val="003532AF"/>
    <w:rsid w:val="0037779B"/>
    <w:rsid w:val="00386CE4"/>
    <w:rsid w:val="003912F5"/>
    <w:rsid w:val="003A123F"/>
    <w:rsid w:val="003B08DD"/>
    <w:rsid w:val="003B69B2"/>
    <w:rsid w:val="003C05EE"/>
    <w:rsid w:val="003D7A7F"/>
    <w:rsid w:val="003F7036"/>
    <w:rsid w:val="00406F54"/>
    <w:rsid w:val="0043610E"/>
    <w:rsid w:val="00456845"/>
    <w:rsid w:val="004C03C5"/>
    <w:rsid w:val="004C67CD"/>
    <w:rsid w:val="004D3131"/>
    <w:rsid w:val="004F574D"/>
    <w:rsid w:val="00526CF6"/>
    <w:rsid w:val="005473F4"/>
    <w:rsid w:val="00573B91"/>
    <w:rsid w:val="00586FB3"/>
    <w:rsid w:val="005C24EB"/>
    <w:rsid w:val="005D5492"/>
    <w:rsid w:val="005D7FDA"/>
    <w:rsid w:val="0060075E"/>
    <w:rsid w:val="00634CC5"/>
    <w:rsid w:val="00635DDE"/>
    <w:rsid w:val="00652438"/>
    <w:rsid w:val="00660C23"/>
    <w:rsid w:val="00687494"/>
    <w:rsid w:val="006B3DCE"/>
    <w:rsid w:val="006D0555"/>
    <w:rsid w:val="007136E0"/>
    <w:rsid w:val="00730336"/>
    <w:rsid w:val="007356A8"/>
    <w:rsid w:val="00740659"/>
    <w:rsid w:val="00741870"/>
    <w:rsid w:val="00741948"/>
    <w:rsid w:val="00741F64"/>
    <w:rsid w:val="00782382"/>
    <w:rsid w:val="007826B9"/>
    <w:rsid w:val="00783CB5"/>
    <w:rsid w:val="007A0CEF"/>
    <w:rsid w:val="007B0F60"/>
    <w:rsid w:val="007B341A"/>
    <w:rsid w:val="007C1320"/>
    <w:rsid w:val="007F3930"/>
    <w:rsid w:val="00803615"/>
    <w:rsid w:val="00815C52"/>
    <w:rsid w:val="00833FA0"/>
    <w:rsid w:val="00840468"/>
    <w:rsid w:val="00850319"/>
    <w:rsid w:val="00855B5A"/>
    <w:rsid w:val="008A6285"/>
    <w:rsid w:val="008E45D7"/>
    <w:rsid w:val="00910A17"/>
    <w:rsid w:val="00913A33"/>
    <w:rsid w:val="00940D72"/>
    <w:rsid w:val="00942066"/>
    <w:rsid w:val="0094364E"/>
    <w:rsid w:val="00975A0C"/>
    <w:rsid w:val="0098007B"/>
    <w:rsid w:val="009E1DB2"/>
    <w:rsid w:val="009F3A5C"/>
    <w:rsid w:val="00A03A33"/>
    <w:rsid w:val="00A16E10"/>
    <w:rsid w:val="00A322EB"/>
    <w:rsid w:val="00A32617"/>
    <w:rsid w:val="00A442F0"/>
    <w:rsid w:val="00A47719"/>
    <w:rsid w:val="00A607BC"/>
    <w:rsid w:val="00A769D9"/>
    <w:rsid w:val="00AA011D"/>
    <w:rsid w:val="00AA183E"/>
    <w:rsid w:val="00AA464F"/>
    <w:rsid w:val="00AC1627"/>
    <w:rsid w:val="00AF37FC"/>
    <w:rsid w:val="00AF4B03"/>
    <w:rsid w:val="00B13573"/>
    <w:rsid w:val="00B13894"/>
    <w:rsid w:val="00B24B54"/>
    <w:rsid w:val="00B57287"/>
    <w:rsid w:val="00B94DA1"/>
    <w:rsid w:val="00BB258D"/>
    <w:rsid w:val="00BD1D86"/>
    <w:rsid w:val="00BE30AC"/>
    <w:rsid w:val="00C05328"/>
    <w:rsid w:val="00C10270"/>
    <w:rsid w:val="00C33555"/>
    <w:rsid w:val="00C41592"/>
    <w:rsid w:val="00C459B1"/>
    <w:rsid w:val="00C50338"/>
    <w:rsid w:val="00C6768D"/>
    <w:rsid w:val="00C7193A"/>
    <w:rsid w:val="00C73AED"/>
    <w:rsid w:val="00CB165F"/>
    <w:rsid w:val="00CD3821"/>
    <w:rsid w:val="00CE0593"/>
    <w:rsid w:val="00D0629E"/>
    <w:rsid w:val="00D06B56"/>
    <w:rsid w:val="00D15701"/>
    <w:rsid w:val="00D452AE"/>
    <w:rsid w:val="00D72D68"/>
    <w:rsid w:val="00DB3308"/>
    <w:rsid w:val="00DE6E8E"/>
    <w:rsid w:val="00DE70CF"/>
    <w:rsid w:val="00E121A1"/>
    <w:rsid w:val="00E26C21"/>
    <w:rsid w:val="00E41992"/>
    <w:rsid w:val="00E43B7E"/>
    <w:rsid w:val="00E53D86"/>
    <w:rsid w:val="00E82DF1"/>
    <w:rsid w:val="00E97F1E"/>
    <w:rsid w:val="00EC404C"/>
    <w:rsid w:val="00EE3EF4"/>
    <w:rsid w:val="00F02377"/>
    <w:rsid w:val="00F17008"/>
    <w:rsid w:val="00F27287"/>
    <w:rsid w:val="00F47791"/>
    <w:rsid w:val="00F643A0"/>
    <w:rsid w:val="00F84DDB"/>
    <w:rsid w:val="00F91A9B"/>
    <w:rsid w:val="00FA0EA6"/>
    <w:rsid w:val="00FA57D2"/>
    <w:rsid w:val="00FC0614"/>
    <w:rsid w:val="00FC6356"/>
    <w:rsid w:val="00FD1A4A"/>
    <w:rsid w:val="00FD2A6E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8791131"/>
  <w15:docId w15:val="{1C0FC55B-8C5B-4EBD-A606-E65F43AE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illSans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492"/>
    <w:pPr>
      <w:spacing w:after="200" w:line="276" w:lineRule="auto"/>
    </w:pPr>
    <w:rPr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B08DD"/>
    <w:pPr>
      <w:keepNext/>
      <w:keepLines/>
      <w:spacing w:before="720" w:after="160"/>
      <w:outlineLvl w:val="0"/>
    </w:pPr>
    <w:rPr>
      <w:rFonts w:ascii="Gill Sans MT" w:eastAsia="Times New Roman" w:hAnsi="Gill Sans MT"/>
      <w:bCs/>
      <w:sz w:val="32"/>
      <w:szCs w:val="28"/>
      <w:lang w:val="x-none"/>
    </w:rPr>
  </w:style>
  <w:style w:type="paragraph" w:styleId="Rubrik2">
    <w:name w:val="heading 2"/>
    <w:basedOn w:val="Normal"/>
    <w:next w:val="Normal"/>
    <w:link w:val="Rubrik2Char"/>
    <w:uiPriority w:val="9"/>
    <w:qFormat/>
    <w:rsid w:val="003B08DD"/>
    <w:pPr>
      <w:keepNext/>
      <w:spacing w:before="240" w:after="60"/>
      <w:outlineLvl w:val="1"/>
    </w:pPr>
    <w:rPr>
      <w:rFonts w:ascii="Gill Sans MT" w:eastAsia="Times New Roman" w:hAnsi="Gill Sans MT"/>
      <w:bCs/>
      <w:iCs/>
      <w:szCs w:val="28"/>
      <w:lang w:val="x-none"/>
    </w:rPr>
  </w:style>
  <w:style w:type="paragraph" w:styleId="Rubrik3">
    <w:name w:val="heading 3"/>
    <w:basedOn w:val="Normal"/>
    <w:next w:val="Normal"/>
    <w:link w:val="Rubrik3Char"/>
    <w:uiPriority w:val="9"/>
    <w:qFormat/>
    <w:locked/>
    <w:rsid w:val="003B08DD"/>
    <w:pPr>
      <w:keepNext/>
      <w:spacing w:before="240" w:after="60"/>
      <w:outlineLvl w:val="2"/>
    </w:pPr>
    <w:rPr>
      <w:rFonts w:ascii="Gill Sans MT" w:eastAsia="Times New Roman" w:hAnsi="Gill Sans MT"/>
      <w:b/>
      <w:bCs/>
      <w:sz w:val="26"/>
      <w:szCs w:val="26"/>
    </w:rPr>
  </w:style>
  <w:style w:type="paragraph" w:styleId="Rubrik5">
    <w:name w:val="heading 5"/>
    <w:basedOn w:val="Normal"/>
    <w:next w:val="Normal"/>
    <w:link w:val="Rubrik5Char"/>
    <w:uiPriority w:val="9"/>
    <w:qFormat/>
    <w:locked/>
    <w:rsid w:val="0098007B"/>
    <w:pPr>
      <w:keepNext/>
      <w:keepLines/>
      <w:spacing w:before="200" w:after="0"/>
      <w:outlineLvl w:val="4"/>
    </w:pPr>
    <w:rPr>
      <w:rFonts w:ascii="GillSans" w:eastAsia="Times New Roman" w:hAnsi="GillSans"/>
      <w:color w:val="002F54"/>
      <w:sz w:val="20"/>
      <w:szCs w:val="20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locked/>
    <w:rsid w:val="003D7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7A7F"/>
  </w:style>
  <w:style w:type="paragraph" w:styleId="Sidfot">
    <w:name w:val="footer"/>
    <w:basedOn w:val="Normal"/>
    <w:link w:val="SidfotChar"/>
    <w:uiPriority w:val="99"/>
    <w:locked/>
    <w:rsid w:val="003D7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7A7F"/>
  </w:style>
  <w:style w:type="paragraph" w:styleId="Ballongtext">
    <w:name w:val="Balloon Text"/>
    <w:basedOn w:val="Normal"/>
    <w:link w:val="BallongtextChar"/>
    <w:uiPriority w:val="99"/>
    <w:locked/>
    <w:rsid w:val="003D7A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rsid w:val="003D7A7F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locked/>
    <w:rsid w:val="003D7A7F"/>
    <w:rPr>
      <w:sz w:val="24"/>
      <w:szCs w:val="24"/>
      <w:lang w:eastAsia="en-US"/>
    </w:rPr>
  </w:style>
  <w:style w:type="paragraph" w:customStyle="1" w:styleId="Enhet">
    <w:name w:val="Enhet"/>
    <w:qFormat/>
    <w:rsid w:val="00FC0614"/>
    <w:pPr>
      <w:spacing w:after="200" w:line="276" w:lineRule="auto"/>
    </w:pPr>
    <w:rPr>
      <w:rFonts w:ascii="Gill Sans MT" w:hAnsi="Gill Sans MT"/>
      <w:b/>
      <w:color w:val="0060AA"/>
      <w:szCs w:val="24"/>
      <w:lang w:eastAsia="en-US"/>
    </w:rPr>
  </w:style>
  <w:style w:type="character" w:customStyle="1" w:styleId="Rubrik1Char">
    <w:name w:val="Rubrik 1 Char"/>
    <w:link w:val="Rubrik1"/>
    <w:uiPriority w:val="9"/>
    <w:rsid w:val="003B08DD"/>
    <w:rPr>
      <w:rFonts w:ascii="Gill Sans MT" w:eastAsia="Times New Roman" w:hAnsi="Gill Sans MT"/>
      <w:bCs/>
      <w:sz w:val="32"/>
      <w:szCs w:val="28"/>
      <w:lang w:val="x-none" w:eastAsia="en-US"/>
    </w:rPr>
  </w:style>
  <w:style w:type="paragraph" w:styleId="Datum">
    <w:name w:val="Date"/>
    <w:basedOn w:val="Normal"/>
    <w:next w:val="Normal"/>
    <w:link w:val="DatumChar"/>
    <w:uiPriority w:val="99"/>
    <w:locked/>
    <w:rsid w:val="00157954"/>
    <w:pPr>
      <w:spacing w:before="640" w:after="0"/>
    </w:pPr>
    <w:rPr>
      <w:sz w:val="22"/>
      <w:szCs w:val="20"/>
      <w:lang w:val="x-none" w:eastAsia="x-none"/>
    </w:rPr>
  </w:style>
  <w:style w:type="character" w:customStyle="1" w:styleId="DatumChar">
    <w:name w:val="Datum Char"/>
    <w:link w:val="Datum"/>
    <w:uiPriority w:val="99"/>
    <w:rsid w:val="00157954"/>
    <w:rPr>
      <w:sz w:val="22"/>
    </w:rPr>
  </w:style>
  <w:style w:type="paragraph" w:customStyle="1" w:styleId="Byline">
    <w:name w:val="Byline"/>
    <w:basedOn w:val="Normal"/>
    <w:qFormat/>
    <w:rsid w:val="00A769D9"/>
    <w:pPr>
      <w:spacing w:after="0"/>
    </w:pPr>
    <w:rPr>
      <w:lang w:val="en-US"/>
    </w:rPr>
  </w:style>
  <w:style w:type="paragraph" w:customStyle="1" w:styleId="wwwadress">
    <w:name w:val="www adress"/>
    <w:qFormat/>
    <w:rsid w:val="003B08DD"/>
    <w:pPr>
      <w:spacing w:after="200" w:line="276" w:lineRule="auto"/>
    </w:pPr>
    <w:rPr>
      <w:rFonts w:ascii="Gill Sans MT" w:hAnsi="Gill Sans MT"/>
      <w:szCs w:val="24"/>
      <w:lang w:eastAsia="en-US"/>
    </w:rPr>
  </w:style>
  <w:style w:type="character" w:customStyle="1" w:styleId="Rubrik5Char">
    <w:name w:val="Rubrik 5 Char"/>
    <w:link w:val="Rubrik5"/>
    <w:uiPriority w:val="9"/>
    <w:rsid w:val="0098007B"/>
    <w:rPr>
      <w:rFonts w:ascii="GillSans" w:eastAsia="Times New Roman" w:hAnsi="GillSans" w:cs="Times New Roman"/>
      <w:color w:val="002F54"/>
    </w:rPr>
  </w:style>
  <w:style w:type="paragraph" w:customStyle="1" w:styleId="Undertext">
    <w:name w:val="Undertext"/>
    <w:basedOn w:val="Normal"/>
    <w:qFormat/>
    <w:rsid w:val="003B08D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Gill Sans MT" w:hAnsi="Gill Sans MT" w:cs="Gill Sans Light"/>
      <w:color w:val="000000"/>
      <w:spacing w:val="-2"/>
      <w:sz w:val="15"/>
      <w:szCs w:val="14"/>
    </w:rPr>
  </w:style>
  <w:style w:type="paragraph" w:customStyle="1" w:styleId="Normalmindrag">
    <w:name w:val="Normal m indrag"/>
    <w:basedOn w:val="Normal"/>
    <w:qFormat/>
    <w:rsid w:val="00741F64"/>
    <w:pPr>
      <w:spacing w:after="0" w:line="252" w:lineRule="auto"/>
      <w:ind w:firstLine="284"/>
    </w:pPr>
    <w:rPr>
      <w:rFonts w:eastAsia="Garamond"/>
      <w:sz w:val="22"/>
      <w:szCs w:val="22"/>
    </w:rPr>
  </w:style>
  <w:style w:type="character" w:customStyle="1" w:styleId="Fettext">
    <w:name w:val="Fet text"/>
    <w:uiPriority w:val="1"/>
    <w:qFormat/>
    <w:rsid w:val="00741F64"/>
    <w:rPr>
      <w:b/>
    </w:rPr>
  </w:style>
  <w:style w:type="character" w:customStyle="1" w:styleId="Rubrik3Char">
    <w:name w:val="Rubrik 3 Char"/>
    <w:basedOn w:val="Standardstycketeckensnitt"/>
    <w:link w:val="Rubrik3"/>
    <w:uiPriority w:val="9"/>
    <w:rsid w:val="003B08DD"/>
    <w:rPr>
      <w:rFonts w:ascii="Gill Sans MT" w:eastAsia="Times New Roman" w:hAnsi="Gill Sans MT" w:cs="Times New Roman"/>
      <w:b/>
      <w:bCs/>
      <w:sz w:val="26"/>
      <w:szCs w:val="26"/>
      <w:lang w:eastAsia="en-US"/>
    </w:rPr>
  </w:style>
  <w:style w:type="paragraph" w:customStyle="1" w:styleId="Normalmedpunktlista">
    <w:name w:val="Normal med punktlista"/>
    <w:basedOn w:val="Normalmindrag"/>
    <w:qFormat/>
    <w:rsid w:val="00741F64"/>
    <w:pPr>
      <w:numPr>
        <w:numId w:val="1"/>
      </w:numPr>
      <w:ind w:left="284" w:hanging="284"/>
    </w:pPr>
    <w:rPr>
      <w:sz w:val="24"/>
    </w:rPr>
  </w:style>
  <w:style w:type="character" w:customStyle="1" w:styleId="Rubrik2Char">
    <w:name w:val="Rubrik 2 Char"/>
    <w:link w:val="Rubrik2"/>
    <w:uiPriority w:val="9"/>
    <w:rsid w:val="003B08DD"/>
    <w:rPr>
      <w:rFonts w:ascii="Gill Sans MT" w:eastAsia="Times New Roman" w:hAnsi="Gill Sans MT"/>
      <w:bCs/>
      <w:iCs/>
      <w:sz w:val="24"/>
      <w:szCs w:val="28"/>
      <w:lang w:val="x-none" w:eastAsia="en-US"/>
    </w:rPr>
  </w:style>
  <w:style w:type="paragraph" w:customStyle="1" w:styleId="Enkelrad">
    <w:name w:val="Enkelrad"/>
    <w:basedOn w:val="Normal"/>
    <w:qFormat/>
    <w:rsid w:val="00AF37FC"/>
    <w:pPr>
      <w:tabs>
        <w:tab w:val="left" w:pos="680"/>
      </w:tabs>
      <w:spacing w:after="0"/>
    </w:pPr>
    <w:rPr>
      <w:rFonts w:ascii="Gill Sans MT" w:hAnsi="Gill Sans MT"/>
      <w:sz w:val="20"/>
    </w:rPr>
  </w:style>
  <w:style w:type="character" w:styleId="Hyperlnk">
    <w:name w:val="Hyperlink"/>
    <w:uiPriority w:val="99"/>
    <w:locked/>
    <w:rsid w:val="0021606C"/>
    <w:rPr>
      <w:color w:val="0000FF"/>
      <w:u w:val="single"/>
    </w:rPr>
  </w:style>
  <w:style w:type="paragraph" w:customStyle="1" w:styleId="Pagina">
    <w:name w:val="Pagina"/>
    <w:basedOn w:val="Normal"/>
    <w:qFormat/>
    <w:rsid w:val="003B08DD"/>
    <w:pPr>
      <w:spacing w:after="0" w:line="240" w:lineRule="auto"/>
      <w:jc w:val="right"/>
    </w:pPr>
    <w:rPr>
      <w:rFonts w:ascii="Gill Sans MT" w:hAnsi="Gill Sans MT"/>
      <w:sz w:val="20"/>
      <w:szCs w:val="22"/>
    </w:rPr>
  </w:style>
  <w:style w:type="character" w:styleId="Kommentarsreferens">
    <w:name w:val="annotation reference"/>
    <w:basedOn w:val="Standardstycketeckensnitt"/>
    <w:semiHidden/>
    <w:locked/>
    <w:rsid w:val="00850319"/>
    <w:rPr>
      <w:sz w:val="16"/>
      <w:szCs w:val="16"/>
    </w:rPr>
  </w:style>
  <w:style w:type="character" w:customStyle="1" w:styleId="Raktext">
    <w:name w:val="Rak text"/>
    <w:basedOn w:val="Standardstycketeckensnitt"/>
    <w:uiPriority w:val="1"/>
    <w:qFormat/>
    <w:rsid w:val="00EE3EF4"/>
    <w:rPr>
      <w:b w:val="0"/>
      <w:i w:val="0"/>
    </w:rPr>
  </w:style>
  <w:style w:type="paragraph" w:styleId="Kommentarer">
    <w:name w:val="annotation text"/>
    <w:basedOn w:val="Normal"/>
    <w:semiHidden/>
    <w:locked/>
    <w:rsid w:val="00850319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locked/>
    <w:rsid w:val="00850319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275076"/>
    <w:rPr>
      <w:color w:val="808080"/>
    </w:rPr>
  </w:style>
  <w:style w:type="paragraph" w:customStyle="1" w:styleId="Adressrad">
    <w:name w:val="Adressrad"/>
    <w:basedOn w:val="Normal"/>
    <w:next w:val="Normal"/>
    <w:qFormat/>
    <w:rsid w:val="00634CC5"/>
    <w:pPr>
      <w:spacing w:after="0"/>
    </w:pPr>
    <w:rPr>
      <w:rFonts w:ascii="Gill Sans MT" w:hAnsi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E331C-5B20-4BD9-AE45-AF5AFC19E0F2}"/>
      </w:docPartPr>
      <w:docPartBody>
        <w:p w:rsidR="00CD774D" w:rsidRDefault="00CD774D">
          <w:r w:rsidRPr="001201A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1082065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6F34F0-D6D8-4C02-B6C8-F4FA33F1BA0D}"/>
      </w:docPartPr>
      <w:docPartBody>
        <w:p w:rsidR="00CD774D" w:rsidRDefault="00CD774D">
          <w:r w:rsidRPr="001201AE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A60870A313047599FFC1A5CF852E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EED9C-A658-42A1-BD3A-39A58C026116}"/>
      </w:docPartPr>
      <w:docPartBody>
        <w:p w:rsidR="005D6FF1" w:rsidRDefault="00A970A4" w:rsidP="00A970A4">
          <w:pPr>
            <w:pStyle w:val="7A60870A313047599FFC1A5CF852E8C3"/>
          </w:pPr>
          <w:r w:rsidRPr="001201AE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74D"/>
    <w:rsid w:val="00222108"/>
    <w:rsid w:val="003532AF"/>
    <w:rsid w:val="003C05EE"/>
    <w:rsid w:val="005D6FF1"/>
    <w:rsid w:val="008A24E4"/>
    <w:rsid w:val="008B564B"/>
    <w:rsid w:val="00A607BC"/>
    <w:rsid w:val="00A970A4"/>
    <w:rsid w:val="00CD774D"/>
    <w:rsid w:val="00D7445A"/>
    <w:rsid w:val="00F1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4D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970A4"/>
    <w:rPr>
      <w:color w:val="808080"/>
    </w:rPr>
  </w:style>
  <w:style w:type="paragraph" w:customStyle="1" w:styleId="7A60870A313047599FFC1A5CF852E8C3">
    <w:name w:val="7A60870A313047599FFC1A5CF852E8C3"/>
    <w:rsid w:val="00A97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502309" gbs:entity="Document" gbs:templateDesignerVersion="3.1 F">
  <gbs:ToOrgUnit.Name gbs:loadFromGrowBusiness="OnProduce" gbs:saveInGrowBusiness="False" gbs:connected="true" gbs:recno="" gbs:entity="" gbs:datatype="string" gbs:key="10000">Kultur- och fritidsförvaltningen</gbs:ToOrgUnit.Name>
  <gbs:DocumentDate gbs:loadFromGrowBusiness="OnProduce" gbs:saveInGrowBusiness="False" gbs:connected="true" gbs:recno="" gbs:entity="" gbs:datatype="date" gbs:key="10001">2026-06-02T00:00:00</gbs:DocumentDate>
  <gbs:ToCase.Name gbs:loadFromGrowBusiness="OnProduce" gbs:saveInGrowBusiness="False" gbs:connected="true" gbs:recno="" gbs:entity="" gbs:datatype="string" gbs:key="10002">KFN15/</gbs:ToCase.Name>
  <gbs:ToActivityContactJOINEX.Name gbs:loadFromGrowBusiness="OnProduce" gbs:saveInGrowBusiness="False" gbs:connected="true" gbs:recno="" gbs:entity="" gbs:datatype="string" gbs:key="10003" gbs:joinex="[JOINEX=[ToRole] {!OJEX!}=6]" gbs:dispatchrecipient="false" gbs:removeContentControl="0">Kultur- och fritidsnämnden</gbs:ToActivityContactJOINEX.Name>
  <gbs:ToActivityContactJOINEX.Name gbs:loadFromGrowBusiness="OnProduce" gbs:saveInGrowBusiness="False" gbs:connected="true" gbs:recno="" gbs:entity="" gbs:datatype="string" gbs:key="10004" gbs:joinex="[JOINEX=[ToRole] {!OJEX!}=6]" gbs:dispatchrecipient="false" gbs:removeContentControl="0">Kultur- och fritidsnämnden</gbs:ToActivityContactJOINEX.Name>
  <gbs:ToActivityContactJOINEX.Name gbs:loadFromGrowBusiness="OnProduce" gbs:saveInGrowBusiness="False" gbs:connected="true" gbs:recno="" gbs:entity="" gbs:datatype="string" gbs:key="10005" gbs:joinex="[JOINEX=[ToRole] {!OJEX!}=6]" gbs:dispatchrecipient="false" gbs:removeContentControl="0">Skolnämnden</gbs:ToActivityContactJOINEX.Name>
  <gbs:ToActivityContactJOINEX.Name gbs:loadFromGrowBusiness="OnProduce" gbs:saveInGrowBusiness="False" gbs:connected="true" gbs:recno="" gbs:entity="" gbs:datatype="string" gbs:key="10006" gbs:joinex="[JOINEX=[ToRole] {!OJEX!}=6]" gbs:dispatchrecipient="false" gbs:removeContentControl="0">Skolnämnden</gbs:ToActivityContactJOINEX.Name>
  <gbs:Title gbs:loadFromGrowBusiness="OnProduce" gbs:saveInGrowBusiness="False" gbs:connected="true" gbs:recno="" gbs:entity="" gbs:datatype="string" gbs:key="10007">Kultur- och fritidsnämndens förslag till taxor, avgifter och pengbelopp till budget 2027</gbs:Title>
</gbs:GrowBusinessDocument>
</file>

<file path=customXml/itemProps1.xml><?xml version="1.0" encoding="utf-8"?>
<ds:datastoreItem xmlns:ds="http://schemas.openxmlformats.org/officeDocument/2006/customXml" ds:itemID="{87ADF9AC-1898-48B6-863F-B8C6B73FF590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927</Characters>
  <Application>Microsoft Office Word</Application>
  <DocSecurity>0</DocSecurity>
  <Lines>35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Österåkers kommun</vt:lpstr>
    </vt:vector>
  </TitlesOfParts>
  <Company>Österåkers Kommun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Österåkers kommun</dc:title>
  <dc:creator>Ann Thönners</dc:creator>
  <cp:lastModifiedBy>Sara Salminen Sundholm</cp:lastModifiedBy>
  <cp:revision>11</cp:revision>
  <cp:lastPrinted>2018-08-23T12:26:00Z</cp:lastPrinted>
  <dcterms:created xsi:type="dcterms:W3CDTF">2026-05-26T06:36:00Z</dcterms:created>
  <dcterms:modified xsi:type="dcterms:W3CDTF">2026-06-02T12:35:00Z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\\P360PRODSRV01\docprod_main\templates\OK_Tjansteutlatande.dotx</vt:lpwstr>
  </property>
  <property fmtid="{D5CDD505-2E9C-101B-9397-08002B2CF9AE}" pid="3" name="filePathOneNote">
    <vt:lpwstr>\\P360PRODSRV01\360users_main\onenote\adm\annt\</vt:lpwstr>
  </property>
  <property fmtid="{D5CDD505-2E9C-101B-9397-08002B2CF9AE}" pid="4" name="comment">
    <vt:lpwstr>Skolnämndens förslag till budget 2019, plan 2020-2021</vt:lpwstr>
  </property>
  <property fmtid="{D5CDD505-2E9C-101B-9397-08002B2CF9AE}" pid="5" name="docId">
    <vt:lpwstr>502309</vt:lpwstr>
  </property>
  <property fmtid="{D5CDD505-2E9C-101B-9397-08002B2CF9AE}" pid="6" name="fileVersionId">
    <vt:lpwstr>
    </vt:lpwstr>
  </property>
  <property fmtid="{D5CDD505-2E9C-101B-9397-08002B2CF9AE}" pid="7" name="sourceId">
    <vt:lpwstr>
    </vt:lpwstr>
  </property>
  <property fmtid="{D5CDD505-2E9C-101B-9397-08002B2CF9AE}" pid="8" name="templateId">
    <vt:lpwstr>200014</vt:lpwstr>
  </property>
  <property fmtid="{D5CDD505-2E9C-101B-9397-08002B2CF9AE}" pid="9" name="module">
    <vt:lpwstr>
    </vt:lpwstr>
  </property>
  <property fmtid="{D5CDD505-2E9C-101B-9397-08002B2CF9AE}" pid="10" name="customParams">
    <vt:lpwstr>
    </vt:lpwstr>
  </property>
  <property fmtid="{D5CDD505-2E9C-101B-9397-08002B2CF9AE}" pid="11" name="external">
    <vt:lpwstr>0</vt:lpwstr>
  </property>
  <property fmtid="{D5CDD505-2E9C-101B-9397-08002B2CF9AE}" pid="12" name="ExternalControlledCheckOut">
    <vt:lpwstr>
    </vt:lpwstr>
  </property>
  <property fmtid="{D5CDD505-2E9C-101B-9397-08002B2CF9AE}" pid="13" name="createdBy">
    <vt:lpwstr>Ann Thönners</vt:lpwstr>
  </property>
  <property fmtid="{D5CDD505-2E9C-101B-9397-08002B2CF9AE}" pid="14" name="modifiedBy">
    <vt:lpwstr>Ann Thönners</vt:lpwstr>
  </property>
  <property fmtid="{D5CDD505-2E9C-101B-9397-08002B2CF9AE}" pid="15" name="action">
    <vt:lpwstr>edit</vt:lpwstr>
  </property>
  <property fmtid="{D5CDD505-2E9C-101B-9397-08002B2CF9AE}" pid="16" name="serverName">
    <vt:lpwstr>p360prodsrv01</vt:lpwstr>
  </property>
  <property fmtid="{D5CDD505-2E9C-101B-9397-08002B2CF9AE}" pid="17" name="externalUser">
    <vt:lpwstr>
    </vt:lpwstr>
  </property>
  <property fmtid="{D5CDD505-2E9C-101B-9397-08002B2CF9AE}" pid="18" name="currentVerId">
    <vt:lpwstr>501936</vt:lpwstr>
  </property>
  <property fmtid="{D5CDD505-2E9C-101B-9397-08002B2CF9AE}" pid="19" name="Operation">
    <vt:lpwstr>CheckoutFile</vt:lpwstr>
  </property>
  <property fmtid="{D5CDD505-2E9C-101B-9397-08002B2CF9AE}" pid="20" name="BackOfficeType">
    <vt:lpwstr>growBusiness Solutions</vt:lpwstr>
  </property>
  <property fmtid="{D5CDD505-2E9C-101B-9397-08002B2CF9AE}" pid="21" name="Server">
    <vt:lpwstr>p360prodsrv01</vt:lpwstr>
  </property>
  <property fmtid="{D5CDD505-2E9C-101B-9397-08002B2CF9AE}" pid="22" name="Protocol">
    <vt:lpwstr>off</vt:lpwstr>
  </property>
  <property fmtid="{D5CDD505-2E9C-101B-9397-08002B2CF9AE}" pid="23" name="Site">
    <vt:lpwstr>/locator.aspx</vt:lpwstr>
  </property>
  <property fmtid="{D5CDD505-2E9C-101B-9397-08002B2CF9AE}" pid="24" name="FileID">
    <vt:lpwstr>294278</vt:lpwstr>
  </property>
  <property fmtid="{D5CDD505-2E9C-101B-9397-08002B2CF9AE}" pid="25" name="VerID">
    <vt:lpwstr>0</vt:lpwstr>
  </property>
  <property fmtid="{D5CDD505-2E9C-101B-9397-08002B2CF9AE}" pid="26" name="FilePath">
    <vt:lpwstr>\\P360PRODSRV01\360users_main\work\adm\ingerln</vt:lpwstr>
  </property>
  <property fmtid="{D5CDD505-2E9C-101B-9397-08002B2CF9AE}" pid="27" name="FileName">
    <vt:lpwstr>SKOL15 2018-0267-01 Skolnämndens förslag till budget 2019, plan 2020-2021 294278_501936_0.DOCX</vt:lpwstr>
  </property>
  <property fmtid="{D5CDD505-2E9C-101B-9397-08002B2CF9AE}" pid="28" name="FullFileName">
    <vt:lpwstr>\\P360PRODSRV01\360users_main\work\adm\ingerln\SKOL15 2018-0267-01 Skolnämndens förslag till budget 2019, plan 2020-2021 294278_501936_0.DOCX</vt:lpwstr>
  </property>
</Properties>
</file>