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B7B3" w14:textId="77777777" w:rsidR="0004198B" w:rsidRDefault="00F062C8" w:rsidP="002934D0">
      <w:pPr>
        <w:pStyle w:val="Enhet"/>
        <w:spacing w:after="0" w:line="240" w:lineRule="auto"/>
        <w:rPr>
          <w:b w:val="0"/>
          <w:color w:val="000000"/>
          <w:sz w:val="24"/>
        </w:rPr>
      </w:pPr>
      <w:bookmarkStart w:id="0" w:name="Text22"/>
      <w:bookmarkStart w:id="1" w:name="Text3"/>
      <w:r>
        <w:t xml:space="preserve">Utbildningsförvaltningen </w:t>
      </w:r>
      <w:r>
        <w:tab/>
      </w:r>
      <w:r>
        <w:tab/>
      </w:r>
      <w:r>
        <w:tab/>
      </w:r>
      <w:r w:rsidR="002A275B" w:rsidRPr="002A275B">
        <w:rPr>
          <w:b w:val="0"/>
          <w:color w:val="000000"/>
          <w:sz w:val="24"/>
        </w:rPr>
        <w:t>Till</w:t>
      </w:r>
      <w:r w:rsidR="002A275B">
        <w:rPr>
          <w:b w:val="0"/>
          <w:color w:val="000000"/>
          <w:sz w:val="24"/>
        </w:rPr>
        <w:t xml:space="preserve"> </w:t>
      </w:r>
      <w:r w:rsidR="0004198B">
        <w:rPr>
          <w:b w:val="0"/>
          <w:color w:val="000000"/>
          <w:sz w:val="24"/>
        </w:rPr>
        <w:t>Utbildningsnämnden</w:t>
      </w:r>
    </w:p>
    <w:p w14:paraId="23371AE8" w14:textId="77777777" w:rsidR="002934D0" w:rsidRPr="002A275B" w:rsidRDefault="00F062C8" w:rsidP="002934D0">
      <w:pPr>
        <w:pStyle w:val="Enhet"/>
        <w:spacing w:after="0" w:line="240" w:lineRule="auto"/>
        <w:rPr>
          <w:b w:val="0"/>
          <w:color w:val="000000"/>
          <w:sz w:val="24"/>
        </w:rPr>
      </w:pPr>
      <w:r>
        <w:rPr>
          <w:b w:val="0"/>
          <w:color w:val="000000"/>
          <w:sz w:val="24"/>
        </w:rPr>
        <w:t xml:space="preserve"> </w:t>
      </w:r>
    </w:p>
    <w:p w14:paraId="57234B78" w14:textId="77777777" w:rsidR="004B5A86" w:rsidRDefault="002934D0" w:rsidP="00167894">
      <w:pPr>
        <w:spacing w:after="0" w:line="240" w:lineRule="auto"/>
      </w:pPr>
      <w:bookmarkStart w:id="2" w:name="Text2"/>
      <w:r>
        <w:t xml:space="preserve">Datum </w:t>
      </w:r>
      <w:bookmarkEnd w:id="2"/>
      <w:r>
        <w:tab/>
      </w:r>
      <w:r w:rsidR="0004198B">
        <w:t>202</w:t>
      </w:r>
      <w:r w:rsidR="004B5A86">
        <w:t>5-09-30</w:t>
      </w:r>
    </w:p>
    <w:p w14:paraId="7981DB48" w14:textId="77777777" w:rsidR="004B5A86" w:rsidRDefault="004B5A86" w:rsidP="00167894">
      <w:pPr>
        <w:spacing w:after="0" w:line="240" w:lineRule="auto"/>
      </w:pPr>
    </w:p>
    <w:p w14:paraId="140FF7B2" w14:textId="00132512" w:rsidR="00167894" w:rsidRPr="00167894" w:rsidRDefault="002934D0" w:rsidP="00167894">
      <w:pPr>
        <w:spacing w:after="0" w:line="240" w:lineRule="auto"/>
        <w:rPr>
          <w:rFonts w:ascii="Times New Roman" w:eastAsia="Times New Roman" w:hAnsi="Times New Roman"/>
          <w:lang w:eastAsia="sv-SE"/>
        </w:rPr>
      </w:pPr>
      <w:r>
        <w:t>D</w:t>
      </w:r>
      <w:r w:rsidRPr="002F4163">
        <w:t xml:space="preserve">nr </w:t>
      </w:r>
      <w:bookmarkStart w:id="3" w:name="Text9"/>
      <w:r>
        <w:tab/>
      </w:r>
      <w:bookmarkEnd w:id="3"/>
      <w:r w:rsidR="00D367E6" w:rsidRPr="00AB2144">
        <w:t>UBN 202</w:t>
      </w:r>
      <w:r w:rsidR="004B5A86">
        <w:t>5/</w:t>
      </w:r>
    </w:p>
    <w:p w14:paraId="439E3118" w14:textId="77777777" w:rsidR="002934D0" w:rsidRDefault="002934D0" w:rsidP="002934D0">
      <w:pPr>
        <w:pStyle w:val="Datumrad"/>
        <w:tabs>
          <w:tab w:val="left" w:pos="720"/>
        </w:tabs>
        <w:spacing w:after="0" w:line="240" w:lineRule="auto"/>
      </w:pPr>
    </w:p>
    <w:p w14:paraId="26CE3FDC" w14:textId="77777777" w:rsidR="002934D0" w:rsidRDefault="002934D0" w:rsidP="002934D0">
      <w:pPr>
        <w:pStyle w:val="Datumrad"/>
        <w:tabs>
          <w:tab w:val="left" w:pos="720"/>
        </w:tabs>
        <w:spacing w:after="0" w:line="240" w:lineRule="auto"/>
        <w:rPr>
          <w:b/>
          <w:sz w:val="32"/>
          <w:szCs w:val="32"/>
        </w:rPr>
      </w:pPr>
    </w:p>
    <w:bookmarkEnd w:id="0"/>
    <w:p w14:paraId="5174A21A" w14:textId="3F2D3DF6" w:rsidR="004759D5" w:rsidRDefault="0004198B" w:rsidP="004759D5">
      <w:pPr>
        <w:pStyle w:val="Enhet"/>
        <w:spacing w:after="0" w:line="240" w:lineRule="auto"/>
        <w:rPr>
          <w:b w:val="0"/>
          <w:color w:val="auto"/>
          <w:sz w:val="32"/>
          <w:szCs w:val="32"/>
        </w:rPr>
      </w:pPr>
      <w:r>
        <w:rPr>
          <w:b w:val="0"/>
          <w:color w:val="auto"/>
          <w:sz w:val="32"/>
          <w:szCs w:val="32"/>
        </w:rPr>
        <w:t>Delårsbokslut per augusti 202</w:t>
      </w:r>
      <w:r w:rsidR="004B5A86">
        <w:rPr>
          <w:b w:val="0"/>
          <w:color w:val="auto"/>
          <w:sz w:val="32"/>
          <w:szCs w:val="32"/>
        </w:rPr>
        <w:t>5</w:t>
      </w:r>
    </w:p>
    <w:p w14:paraId="027BAEB8" w14:textId="77777777" w:rsidR="004759D5" w:rsidRPr="002A275B" w:rsidRDefault="004759D5" w:rsidP="004759D5">
      <w:pPr>
        <w:pStyle w:val="Enhet"/>
        <w:spacing w:after="0" w:line="240" w:lineRule="auto"/>
        <w:rPr>
          <w:b w:val="0"/>
          <w:color w:val="auto"/>
          <w:szCs w:val="20"/>
        </w:rPr>
      </w:pPr>
    </w:p>
    <w:p w14:paraId="5DEA7234" w14:textId="77777777" w:rsidR="004759D5" w:rsidRPr="002A275B" w:rsidRDefault="004759D5" w:rsidP="004759D5">
      <w:pPr>
        <w:pStyle w:val="Enhet"/>
        <w:spacing w:after="0" w:line="240" w:lineRule="auto"/>
        <w:rPr>
          <w:b w:val="0"/>
          <w:color w:val="auto"/>
          <w:szCs w:val="20"/>
        </w:rPr>
      </w:pPr>
    </w:p>
    <w:p w14:paraId="062C18ED" w14:textId="77777777" w:rsidR="004759D5" w:rsidRPr="00310D78" w:rsidRDefault="004759D5" w:rsidP="004759D5">
      <w:pPr>
        <w:pStyle w:val="Enhet"/>
        <w:spacing w:after="0" w:line="240" w:lineRule="auto"/>
        <w:rPr>
          <w:b w:val="0"/>
          <w:color w:val="auto"/>
          <w:sz w:val="32"/>
          <w:szCs w:val="32"/>
        </w:rPr>
      </w:pPr>
      <w:r>
        <w:rPr>
          <w:b w:val="0"/>
          <w:color w:val="auto"/>
          <w:sz w:val="32"/>
          <w:szCs w:val="32"/>
        </w:rPr>
        <w:t>Sammanfattning</w:t>
      </w:r>
    </w:p>
    <w:p w14:paraId="64C4F305" w14:textId="77777777" w:rsidR="004759D5" w:rsidRDefault="004759D5" w:rsidP="004759D5">
      <w:pPr>
        <w:pStyle w:val="Default"/>
        <w:tabs>
          <w:tab w:val="left" w:pos="3465"/>
        </w:tabs>
        <w:rPr>
          <w:rFonts w:ascii="Garamond" w:hAnsi="Garamond"/>
          <w:color w:val="auto"/>
          <w:lang w:eastAsia="en-US"/>
        </w:rPr>
      </w:pPr>
    </w:p>
    <w:p w14:paraId="093E922C" w14:textId="77777777" w:rsidR="004B5A86" w:rsidRDefault="004B5A86" w:rsidP="004B5A86">
      <w:pPr>
        <w:widowControl w:val="0"/>
        <w:spacing w:after="120" w:line="240" w:lineRule="auto"/>
      </w:pPr>
      <w:r>
        <w:t xml:space="preserve">Utfallet mot budget för delåret januari-augusti totalt för nämnden ligger på 2,1 mnkr där hemkommunen står för ett överskott om 9,6 mnkr.  Att överskottet för hemkommunen bedöms minska fram till årsskiftet beror främst på att slutreglering av höstens elever i skola och gymnasium väntas innebära ökade kostnader. </w:t>
      </w:r>
    </w:p>
    <w:p w14:paraId="08A27FD5" w14:textId="480AB58D" w:rsidR="004B5A86" w:rsidRPr="004B5A86" w:rsidRDefault="004B5A86" w:rsidP="004B5A86">
      <w:pPr>
        <w:widowControl w:val="0"/>
        <w:spacing w:after="120" w:line="240" w:lineRule="auto"/>
        <w:rPr>
          <w:rFonts w:eastAsia="Times New Roman"/>
          <w:color w:val="000000"/>
        </w:rPr>
      </w:pPr>
      <w:r w:rsidRPr="004B5A86">
        <w:rPr>
          <w:rFonts w:eastAsia="Times New Roman"/>
          <w:color w:val="000000"/>
        </w:rPr>
        <w:t>Prognosen för helåret är - 10 mnkr för nämnden som helhet. Prognosen är därmed oförändrad mot tidigare prognoser avseende nämndens resultat för helåret.</w:t>
      </w:r>
      <w:r>
        <w:rPr>
          <w:rFonts w:eastAsia="Times New Roman"/>
          <w:color w:val="000000"/>
        </w:rPr>
        <w:t xml:space="preserve"> </w:t>
      </w:r>
      <w:r w:rsidRPr="004B5A86">
        <w:rPr>
          <w:rFonts w:eastAsia="Times New Roman"/>
          <w:color w:val="000000"/>
        </w:rPr>
        <w:t xml:space="preserve">Hemkommunen prognosticerar ett överskott om </w:t>
      </w:r>
      <w:r w:rsidR="003A26E6">
        <w:rPr>
          <w:rFonts w:eastAsia="Times New Roman"/>
          <w:color w:val="000000"/>
        </w:rPr>
        <w:t>+</w:t>
      </w:r>
      <w:r w:rsidRPr="004B5A86">
        <w:rPr>
          <w:rFonts w:eastAsia="Times New Roman"/>
          <w:color w:val="000000"/>
        </w:rPr>
        <w:t>5,6 mnkr till följd av lägre volymer inom förskola</w:t>
      </w:r>
      <w:r w:rsidR="00334975">
        <w:rPr>
          <w:rFonts w:eastAsia="Times New Roman"/>
          <w:color w:val="000000"/>
        </w:rPr>
        <w:t>, g</w:t>
      </w:r>
      <w:r w:rsidRPr="004B5A86">
        <w:rPr>
          <w:rFonts w:eastAsia="Times New Roman"/>
          <w:color w:val="000000"/>
        </w:rPr>
        <w:t xml:space="preserve">rundskola, anpassad grundskola och förskoleklass. Verksamheter i egen regi prognosticerar ett underskott om </w:t>
      </w:r>
      <w:r w:rsidR="003A26E6">
        <w:rPr>
          <w:rFonts w:eastAsia="Times New Roman"/>
          <w:color w:val="000000"/>
        </w:rPr>
        <w:t>-</w:t>
      </w:r>
      <w:r w:rsidRPr="004B5A86">
        <w:rPr>
          <w:rFonts w:eastAsia="Times New Roman"/>
          <w:color w:val="000000"/>
        </w:rPr>
        <w:t xml:space="preserve">15,6 mnkr för helåret. </w:t>
      </w:r>
      <w:r>
        <w:rPr>
          <w:rFonts w:eastAsia="Times New Roman"/>
          <w:color w:val="000000"/>
        </w:rPr>
        <w:t>R</w:t>
      </w:r>
      <w:r w:rsidRPr="004B5A86">
        <w:rPr>
          <w:rFonts w:eastAsia="Times New Roman"/>
          <w:color w:val="000000"/>
        </w:rPr>
        <w:t xml:space="preserve">unt 70 färre elever väntas gå i de kommunala skolorna </w:t>
      </w:r>
      <w:r>
        <w:rPr>
          <w:rFonts w:eastAsia="Times New Roman"/>
          <w:color w:val="000000"/>
        </w:rPr>
        <w:t xml:space="preserve">under hösten </w:t>
      </w:r>
      <w:r w:rsidRPr="004B5A86">
        <w:rPr>
          <w:rFonts w:eastAsia="Times New Roman"/>
          <w:color w:val="000000"/>
        </w:rPr>
        <w:t>jämfört med budget. Störst är differensen inom förskoleklass där 50 färre elever väntas.</w:t>
      </w:r>
      <w:r>
        <w:rPr>
          <w:rFonts w:eastAsia="Times New Roman"/>
          <w:color w:val="000000"/>
        </w:rPr>
        <w:t xml:space="preserve"> Detta har medfört ett bortfall av intäkter, samtidigt som anpassning av organisation och bemanning fortsatt pågår. </w:t>
      </w:r>
    </w:p>
    <w:p w14:paraId="47A83543" w14:textId="77777777" w:rsidR="001517AD" w:rsidRDefault="001517AD" w:rsidP="00F062C8">
      <w:pPr>
        <w:pStyle w:val="Enhet"/>
        <w:spacing w:after="0" w:line="240" w:lineRule="auto"/>
        <w:rPr>
          <w:b w:val="0"/>
          <w:color w:val="auto"/>
          <w:sz w:val="28"/>
          <w:szCs w:val="28"/>
        </w:rPr>
      </w:pPr>
    </w:p>
    <w:p w14:paraId="1B102AE0" w14:textId="77777777" w:rsidR="002934D0" w:rsidRPr="00F062C8" w:rsidRDefault="002934D0" w:rsidP="00F062C8">
      <w:pPr>
        <w:pStyle w:val="Enhet"/>
        <w:spacing w:after="0" w:line="240" w:lineRule="auto"/>
        <w:rPr>
          <w:b w:val="0"/>
          <w:color w:val="auto"/>
          <w:sz w:val="28"/>
          <w:szCs w:val="28"/>
        </w:rPr>
      </w:pPr>
      <w:r w:rsidRPr="00310D78">
        <w:rPr>
          <w:b w:val="0"/>
          <w:color w:val="auto"/>
          <w:sz w:val="28"/>
          <w:szCs w:val="28"/>
        </w:rPr>
        <w:t>Beslutsförslag</w:t>
      </w:r>
    </w:p>
    <w:p w14:paraId="56499D8E" w14:textId="77777777" w:rsidR="002934D0" w:rsidRPr="004C03C5" w:rsidRDefault="002934D0" w:rsidP="002934D0">
      <w:pPr>
        <w:spacing w:after="0" w:line="240" w:lineRule="auto"/>
        <w:rPr>
          <w:b/>
        </w:rPr>
      </w:pPr>
    </w:p>
    <w:p w14:paraId="612E23AE" w14:textId="77777777" w:rsidR="002934D0" w:rsidRDefault="005A27A3" w:rsidP="002934D0">
      <w:pPr>
        <w:tabs>
          <w:tab w:val="left" w:pos="3261"/>
        </w:tabs>
        <w:spacing w:after="0" w:line="240" w:lineRule="auto"/>
        <w:rPr>
          <w:b/>
        </w:rPr>
      </w:pPr>
      <w:r>
        <w:rPr>
          <w:b/>
        </w:rPr>
        <w:t>Utbildnings</w:t>
      </w:r>
      <w:r w:rsidR="00F062C8">
        <w:rPr>
          <w:b/>
        </w:rPr>
        <w:t>nämnden</w:t>
      </w:r>
      <w:r w:rsidR="00C33555" w:rsidRPr="004C03C5">
        <w:rPr>
          <w:b/>
        </w:rPr>
        <w:t xml:space="preserve"> </w:t>
      </w:r>
      <w:r w:rsidR="00F062C8">
        <w:rPr>
          <w:b/>
        </w:rPr>
        <w:t>beslutar</w:t>
      </w:r>
    </w:p>
    <w:p w14:paraId="421BB4E9" w14:textId="77777777" w:rsidR="0079256B" w:rsidRPr="004C03C5" w:rsidRDefault="0079256B" w:rsidP="0079256B">
      <w:pPr>
        <w:tabs>
          <w:tab w:val="left" w:pos="3261"/>
        </w:tabs>
        <w:spacing w:after="0" w:line="240" w:lineRule="auto"/>
        <w:rPr>
          <w:b/>
        </w:rPr>
      </w:pPr>
    </w:p>
    <w:p w14:paraId="3BF81B4C" w14:textId="7C3EDD4D" w:rsidR="001517AD" w:rsidRDefault="0079256B" w:rsidP="003F71EA">
      <w:pPr>
        <w:pStyle w:val="Liststycke"/>
        <w:numPr>
          <w:ilvl w:val="0"/>
          <w:numId w:val="30"/>
        </w:numPr>
        <w:spacing w:after="0" w:line="240" w:lineRule="auto"/>
      </w:pPr>
      <w:r>
        <w:t>Godkänna</w:t>
      </w:r>
      <w:r w:rsidR="001517AD">
        <w:t xml:space="preserve"> </w:t>
      </w:r>
      <w:r w:rsidR="0004198B">
        <w:t>Utbildningsn</w:t>
      </w:r>
      <w:r w:rsidR="001517AD">
        <w:t>ämnden</w:t>
      </w:r>
      <w:r w:rsidR="0004198B">
        <w:t>s delårsbokslut per augusti 202</w:t>
      </w:r>
      <w:r w:rsidR="00103A96">
        <w:t>4</w:t>
      </w:r>
      <w:r>
        <w:t xml:space="preserve"> </w:t>
      </w:r>
    </w:p>
    <w:p w14:paraId="383C057B" w14:textId="77777777" w:rsidR="002C783A" w:rsidRPr="00AB2144" w:rsidRDefault="002C783A" w:rsidP="003F71EA">
      <w:pPr>
        <w:pStyle w:val="Liststycke"/>
        <w:numPr>
          <w:ilvl w:val="0"/>
          <w:numId w:val="30"/>
        </w:numPr>
        <w:spacing w:after="0" w:line="240" w:lineRule="auto"/>
      </w:pPr>
      <w:r w:rsidRPr="00AB2144">
        <w:t xml:space="preserve">Ärendet justeras i anslutning till sammanträdet. </w:t>
      </w:r>
    </w:p>
    <w:p w14:paraId="71AB1579" w14:textId="77777777" w:rsidR="00C33555" w:rsidRPr="004C03C5" w:rsidRDefault="00F062C8" w:rsidP="003F71EA">
      <w:pPr>
        <w:pStyle w:val="Liststycke"/>
        <w:numPr>
          <w:ilvl w:val="0"/>
          <w:numId w:val="30"/>
        </w:numPr>
        <w:spacing w:after="0" w:line="240" w:lineRule="auto"/>
      </w:pPr>
      <w:r>
        <w:t>Överlämna densamma till Kommunstyrelsen</w:t>
      </w:r>
    </w:p>
    <w:p w14:paraId="4B63C256" w14:textId="77777777" w:rsidR="002934D0" w:rsidRPr="004C03C5" w:rsidRDefault="002934D0" w:rsidP="002934D0">
      <w:pPr>
        <w:spacing w:after="0" w:line="240" w:lineRule="auto"/>
        <w:rPr>
          <w:b/>
        </w:rPr>
      </w:pPr>
    </w:p>
    <w:bookmarkEnd w:id="1"/>
    <w:p w14:paraId="59CE8044" w14:textId="77777777" w:rsidR="0004198B" w:rsidRDefault="00A322EB" w:rsidP="00A0424D">
      <w:pPr>
        <w:spacing w:before="100" w:beforeAutospacing="1" w:after="100" w:afterAutospacing="1" w:line="240" w:lineRule="auto"/>
        <w:rPr>
          <w:rFonts w:ascii="Gill Sans MT" w:hAnsi="Gill Sans MT"/>
          <w:sz w:val="28"/>
          <w:szCs w:val="28"/>
          <w:lang w:val="x-none"/>
        </w:rPr>
      </w:pPr>
      <w:r w:rsidRPr="004C03C5">
        <w:rPr>
          <w:rFonts w:ascii="Gill Sans MT" w:hAnsi="Gill Sans MT"/>
          <w:sz w:val="28"/>
          <w:szCs w:val="28"/>
          <w:lang w:val="x-none"/>
        </w:rPr>
        <w:t>Bilagor</w:t>
      </w:r>
    </w:p>
    <w:p w14:paraId="3E2C689E" w14:textId="1AE05761" w:rsidR="005C33F8" w:rsidRDefault="00A322EB" w:rsidP="00334975">
      <w:pPr>
        <w:spacing w:before="100" w:beforeAutospacing="1" w:after="100" w:afterAutospacing="1" w:line="240" w:lineRule="auto"/>
      </w:pPr>
      <w:r w:rsidRPr="004C03C5">
        <w:rPr>
          <w:rFonts w:ascii="Gill Sans MT" w:hAnsi="Gill Sans MT"/>
          <w:sz w:val="28"/>
          <w:szCs w:val="28"/>
          <w:lang w:val="x-none"/>
        </w:rPr>
        <w:br/>
      </w:r>
      <w:bookmarkStart w:id="4" w:name="Text35"/>
      <w:r w:rsidR="00F062C8">
        <w:t xml:space="preserve">1. </w:t>
      </w:r>
      <w:bookmarkEnd w:id="4"/>
      <w:r w:rsidR="0004198B">
        <w:t>Delårsbokslut per augusti 202</w:t>
      </w:r>
      <w:r w:rsidR="004B5A86">
        <w:t>5</w:t>
      </w:r>
      <w:r w:rsidR="001517AD">
        <w:t>,</w:t>
      </w:r>
      <w:r w:rsidR="0004198B">
        <w:t xml:space="preserve"> Utbildningsnämnden</w:t>
      </w:r>
    </w:p>
    <w:p w14:paraId="7947C990" w14:textId="77777777" w:rsidR="00103A96" w:rsidRDefault="00103A96" w:rsidP="00A322EB"/>
    <w:p w14:paraId="48B6396F" w14:textId="77777777" w:rsidR="006873C4" w:rsidRDefault="006873C4" w:rsidP="00A322EB"/>
    <w:p w14:paraId="11C62E78" w14:textId="1656FF44" w:rsidR="00A322EB" w:rsidRPr="00A322EB" w:rsidRDefault="0004198B" w:rsidP="004C03C5">
      <w:pPr>
        <w:rPr>
          <w:rFonts w:ascii="Gill Sans MT" w:hAnsi="Gill Sans MT"/>
          <w:sz w:val="28"/>
          <w:szCs w:val="28"/>
          <w:lang w:val="x-none"/>
        </w:rPr>
      </w:pPr>
      <w:r>
        <w:t xml:space="preserve">Eva </w:t>
      </w:r>
      <w:proofErr w:type="gramStart"/>
      <w:r>
        <w:t xml:space="preserve">Wetterstrand </w:t>
      </w:r>
      <w:r w:rsidR="00F062C8">
        <w:t xml:space="preserve"> </w:t>
      </w:r>
      <w:r w:rsidR="00A322EB">
        <w:tab/>
      </w:r>
      <w:proofErr w:type="gramEnd"/>
      <w:r w:rsidR="00A322EB">
        <w:tab/>
      </w:r>
      <w:r w:rsidR="004C03C5">
        <w:br/>
      </w:r>
      <w:r w:rsidR="00F062C8">
        <w:t xml:space="preserve">Utbildningsdirektör </w:t>
      </w:r>
      <w:r w:rsidR="004C03C5">
        <w:tab/>
      </w:r>
      <w:r w:rsidR="004C03C5">
        <w:tab/>
      </w:r>
    </w:p>
    <w:sectPr w:rsidR="00A322EB" w:rsidRPr="00A322EB" w:rsidSect="00855B5A">
      <w:headerReference w:type="even" r:id="rId7"/>
      <w:headerReference w:type="default" r:id="rId8"/>
      <w:footerReference w:type="even" r:id="rId9"/>
      <w:footerReference w:type="default" r:id="rId10"/>
      <w:headerReference w:type="first" r:id="rId11"/>
      <w:footerReference w:type="first" r:id="rId12"/>
      <w:pgSz w:w="11906" w:h="16838" w:code="9"/>
      <w:pgMar w:top="1922" w:right="746" w:bottom="1701" w:left="180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3FFE" w14:textId="77777777" w:rsidR="00E177F7" w:rsidRPr="002F4163" w:rsidRDefault="00E177F7" w:rsidP="002F4163">
      <w:r>
        <w:separator/>
      </w:r>
    </w:p>
  </w:endnote>
  <w:endnote w:type="continuationSeparator" w:id="0">
    <w:p w14:paraId="5E1B1205" w14:textId="77777777" w:rsidR="00E177F7" w:rsidRPr="002F4163" w:rsidRDefault="00E177F7" w:rsidP="002F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Sans">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ill Sans Light">
    <w:altName w:val="Gill Sans Nova 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1683" w14:textId="77777777" w:rsidR="009F3A5C" w:rsidRDefault="009F3A5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257F" w14:textId="77777777" w:rsidR="009F3A5C" w:rsidRPr="00C10270" w:rsidRDefault="00F062C8" w:rsidP="00EE3EF4">
    <w:pPr>
      <w:pStyle w:val="Undertext"/>
      <w:ind w:left="-567"/>
    </w:pPr>
    <w:r w:rsidRPr="00C10270">
      <w:rPr>
        <w:noProof/>
        <w:lang w:eastAsia="sv-SE"/>
      </w:rPr>
      <mc:AlternateContent>
        <mc:Choice Requires="wps">
          <w:drawing>
            <wp:anchor distT="4294967295" distB="4294967295" distL="114300" distR="114300" simplePos="0" relativeHeight="251658240" behindDoc="0" locked="0" layoutInCell="1" allowOverlap="1" wp14:anchorId="5B5ACA98" wp14:editId="451B115E">
              <wp:simplePos x="0" y="0"/>
              <wp:positionH relativeFrom="column">
                <wp:posOffset>-19050</wp:posOffset>
              </wp:positionH>
              <wp:positionV relativeFrom="paragraph">
                <wp:posOffset>-164466</wp:posOffset>
              </wp:positionV>
              <wp:extent cx="5962650" cy="0"/>
              <wp:effectExtent l="0" t="0" r="0" b="0"/>
              <wp:wrapNone/>
              <wp:docPr id="3" name="Ra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265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1DD3A6" id="Rak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2.95pt" to="46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" strokecolor="windowText" strokeweight=".5pt">
              <o:lock v:ext="edit" shapetype="f"/>
            </v:line>
          </w:pict>
        </mc:Fallback>
      </mc:AlternateContent>
    </w:r>
    <w:r w:rsidR="009F3A5C">
      <w:t xml:space="preserve">Österåkers </w:t>
    </w:r>
    <w:proofErr w:type="gramStart"/>
    <w:r w:rsidR="009F3A5C">
      <w:t>kommun  |</w:t>
    </w:r>
    <w:proofErr w:type="gramEnd"/>
    <w:r w:rsidR="009F3A5C">
      <w:t xml:space="preserve"> 184 86 </w:t>
    </w:r>
    <w:proofErr w:type="gramStart"/>
    <w:r w:rsidR="009F3A5C">
      <w:t>Åkersberga  |</w:t>
    </w:r>
    <w:proofErr w:type="gramEnd"/>
    <w:r w:rsidR="009F3A5C">
      <w:t xml:space="preserve"> </w:t>
    </w:r>
    <w:r w:rsidR="009F3A5C" w:rsidRPr="00C10270">
      <w:t xml:space="preserve">Tel 08-540 810 </w:t>
    </w:r>
    <w:proofErr w:type="gramStart"/>
    <w:r w:rsidR="009F3A5C" w:rsidRPr="00C10270">
      <w:t>00  |</w:t>
    </w:r>
    <w:proofErr w:type="gramEnd"/>
    <w:r w:rsidR="009F3A5C" w:rsidRPr="00C10270">
      <w:t xml:space="preserve">  Fax 08-540 810 </w:t>
    </w:r>
    <w:proofErr w:type="gramStart"/>
    <w:r w:rsidR="009F3A5C" w:rsidRPr="00C10270">
      <w:t>20  |</w:t>
    </w:r>
    <w:proofErr w:type="gramEnd"/>
    <w:r w:rsidR="009F3A5C" w:rsidRPr="00C10270">
      <w:t xml:space="preserve">  </w:t>
    </w:r>
    <w:proofErr w:type="gramStart"/>
    <w:r w:rsidR="009F3A5C" w:rsidRPr="00C10270">
      <w:t>kommun@osteraker.se  |</w:t>
    </w:r>
    <w:proofErr w:type="gramEnd"/>
    <w:r w:rsidR="009F3A5C" w:rsidRPr="00C10270">
      <w:t xml:space="preserve">  www.osteraker.se</w:t>
    </w:r>
  </w:p>
  <w:p w14:paraId="6B2440D7" w14:textId="77777777" w:rsidR="009F3A5C" w:rsidRDefault="009F3A5C" w:rsidP="0021606C">
    <w:pPr>
      <w:pStyle w:val="Pagina"/>
    </w:pPr>
  </w:p>
  <w:p w14:paraId="68D871C9" w14:textId="77777777" w:rsidR="009F3A5C" w:rsidRPr="00C459B1" w:rsidRDefault="009F3A5C" w:rsidP="0021606C">
    <w:pPr>
      <w:pStyle w:val="Pagina"/>
    </w:pPr>
    <w:r w:rsidRPr="00C459B1">
      <w:t xml:space="preserve">Sida </w:t>
    </w:r>
    <w:r w:rsidRPr="00C459B1">
      <w:fldChar w:fldCharType="begin"/>
    </w:r>
    <w:r w:rsidRPr="00C459B1">
      <w:instrText>PAGE  \* Arabic  \* MERGEFORMAT</w:instrText>
    </w:r>
    <w:r w:rsidRPr="00C459B1">
      <w:fldChar w:fldCharType="separate"/>
    </w:r>
    <w:r w:rsidR="00303B6A">
      <w:rPr>
        <w:noProof/>
      </w:rPr>
      <w:t>1</w:t>
    </w:r>
    <w:r w:rsidRPr="00C459B1">
      <w:fldChar w:fldCharType="end"/>
    </w:r>
    <w:r w:rsidRPr="00C459B1">
      <w:t xml:space="preserve"> av </w:t>
    </w:r>
    <w:fldSimple w:instr="NUMPAGES  \* Arabic  \* MERGEFORMAT">
      <w:r w:rsidR="00303B6A">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9D49" w14:textId="77777777" w:rsidR="009F3A5C" w:rsidRPr="00741870" w:rsidRDefault="00F062C8" w:rsidP="00121D74">
    <w:pPr>
      <w:pStyle w:val="Undertext"/>
    </w:pPr>
    <w:r w:rsidRPr="00C10270">
      <w:rPr>
        <w:noProof/>
        <w:lang w:eastAsia="sv-SE"/>
      </w:rPr>
      <mc:AlternateContent>
        <mc:Choice Requires="wps">
          <w:drawing>
            <wp:anchor distT="4294967295" distB="4294967295" distL="114300" distR="114300" simplePos="0" relativeHeight="251657216" behindDoc="0" locked="0" layoutInCell="1" allowOverlap="1" wp14:anchorId="7964D99E" wp14:editId="2CFD866C">
              <wp:simplePos x="0" y="0"/>
              <wp:positionH relativeFrom="column">
                <wp:posOffset>24765</wp:posOffset>
              </wp:positionH>
              <wp:positionV relativeFrom="paragraph">
                <wp:posOffset>-164466</wp:posOffset>
              </wp:positionV>
              <wp:extent cx="5334000" cy="0"/>
              <wp:effectExtent l="0" t="0" r="0" b="0"/>
              <wp:wrapNone/>
              <wp:docPr id="2" name="Ra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76B01E" id="Rak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12.95pt" to="421.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" strokecolor="windowText" strokeweight=".5pt">
              <o:lock v:ext="edit" shapetype="f"/>
            </v:line>
          </w:pict>
        </mc:Fallback>
      </mc:AlternateContent>
    </w:r>
    <w:r w:rsidR="009F3A5C" w:rsidRPr="00741870">
      <w:t xml:space="preserve">Österåkers </w:t>
    </w:r>
    <w:proofErr w:type="gramStart"/>
    <w:r w:rsidR="009F3A5C" w:rsidRPr="00741870">
      <w:t>kommun</w:t>
    </w:r>
    <w:r w:rsidR="009F3A5C" w:rsidRPr="002F4163">
      <w:t xml:space="preserve">  |</w:t>
    </w:r>
    <w:proofErr w:type="gramEnd"/>
    <w:r w:rsidR="009F3A5C" w:rsidRPr="002F4163">
      <w:t xml:space="preserve">  184 86 </w:t>
    </w:r>
    <w:proofErr w:type="gramStart"/>
    <w:r w:rsidR="009F3A5C">
      <w:t>Åkersberga  |</w:t>
    </w:r>
    <w:proofErr w:type="gramEnd"/>
    <w:r w:rsidR="009F3A5C">
      <w:t xml:space="preserve">  Tel 08-540 810 </w:t>
    </w:r>
    <w:proofErr w:type="gramStart"/>
    <w:r w:rsidR="009F3A5C">
      <w:t>0</w:t>
    </w:r>
    <w:r w:rsidR="009F3A5C" w:rsidRPr="00741870">
      <w:t>0  |</w:t>
    </w:r>
    <w:proofErr w:type="gramEnd"/>
    <w:r w:rsidR="009F3A5C" w:rsidRPr="00741870">
      <w:t xml:space="preserve">  Fax 08-540 810 </w:t>
    </w:r>
    <w:proofErr w:type="gramStart"/>
    <w:r w:rsidR="009F3A5C" w:rsidRPr="00741870">
      <w:t>20  |</w:t>
    </w:r>
    <w:proofErr w:type="gramEnd"/>
    <w:r w:rsidR="009F3A5C" w:rsidRPr="00741870">
      <w:t xml:space="preserve">  </w:t>
    </w:r>
    <w:proofErr w:type="gramStart"/>
    <w:r w:rsidR="009F3A5C" w:rsidRPr="00741870">
      <w:t>kommun@osteraker.se  |</w:t>
    </w:r>
    <w:proofErr w:type="gramEnd"/>
    <w:r w:rsidR="009F3A5C" w:rsidRPr="00741870">
      <w:t xml:space="preserve">  www.osteraker.se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44CA" w14:textId="77777777" w:rsidR="00E177F7" w:rsidRPr="002F4163" w:rsidRDefault="00E177F7" w:rsidP="002F4163">
      <w:r>
        <w:separator/>
      </w:r>
    </w:p>
  </w:footnote>
  <w:footnote w:type="continuationSeparator" w:id="0">
    <w:p w14:paraId="1C8EEE94" w14:textId="77777777" w:rsidR="00E177F7" w:rsidRPr="002F4163" w:rsidRDefault="00E177F7" w:rsidP="002F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7BC4" w14:textId="77777777" w:rsidR="009F3A5C" w:rsidRDefault="009F3A5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88B9" w14:textId="77777777" w:rsidR="002A275B" w:rsidRDefault="002A275B" w:rsidP="00855B5A">
    <w:pPr>
      <w:pStyle w:val="Byline"/>
    </w:pPr>
  </w:p>
  <w:p w14:paraId="4E01E82A" w14:textId="77777777" w:rsidR="002A275B" w:rsidRDefault="002A275B" w:rsidP="00855B5A">
    <w:pPr>
      <w:pStyle w:val="Byline"/>
    </w:pPr>
  </w:p>
  <w:p w14:paraId="3A346D9F" w14:textId="77777777" w:rsidR="00C33555" w:rsidRDefault="002A275B" w:rsidP="00855B5A">
    <w:pPr>
      <w:pStyle w:val="Byline"/>
      <w:rPr>
        <w:rFonts w:ascii="Gill Sans MT" w:hAnsi="Gill Sans MT"/>
        <w:color w:val="0088C9"/>
        <w:sz w:val="36"/>
        <w:szCs w:val="36"/>
      </w:rPr>
    </w:pPr>
    <w:proofErr w:type="spellStart"/>
    <w:r w:rsidRPr="002A275B">
      <w:rPr>
        <w:rFonts w:ascii="Gill Sans MT" w:hAnsi="Gill Sans MT"/>
        <w:color w:val="0088C9"/>
        <w:sz w:val="36"/>
        <w:szCs w:val="36"/>
      </w:rPr>
      <w:t>Tjänsteutlåtande</w:t>
    </w:r>
    <w:proofErr w:type="spellEnd"/>
  </w:p>
  <w:p w14:paraId="085E48DA" w14:textId="77777777" w:rsidR="009F3A5C" w:rsidRPr="002A275B" w:rsidRDefault="00F062C8" w:rsidP="00855B5A">
    <w:pPr>
      <w:pStyle w:val="Byline"/>
      <w:rPr>
        <w:rFonts w:ascii="Gill Sans MT" w:hAnsi="Gill Sans MT"/>
        <w:color w:val="0088C9"/>
      </w:rPr>
    </w:pPr>
    <w:r w:rsidRPr="002A275B">
      <w:rPr>
        <w:rFonts w:ascii="Gill Sans MT" w:hAnsi="Gill Sans MT"/>
        <w:noProof/>
        <w:color w:val="0088C9"/>
        <w:lang w:val="sv-SE" w:eastAsia="sv-SE"/>
      </w:rPr>
      <w:drawing>
        <wp:anchor distT="0" distB="0" distL="114300" distR="114300" simplePos="0" relativeHeight="251659264" behindDoc="1" locked="1" layoutInCell="1" allowOverlap="1" wp14:anchorId="2095FDC6" wp14:editId="35355DC3">
          <wp:simplePos x="0" y="0"/>
          <wp:positionH relativeFrom="page">
            <wp:posOffset>5154930</wp:posOffset>
          </wp:positionH>
          <wp:positionV relativeFrom="page">
            <wp:posOffset>446405</wp:posOffset>
          </wp:positionV>
          <wp:extent cx="1609090" cy="345440"/>
          <wp:effectExtent l="0" t="0" r="0" b="0"/>
          <wp:wrapThrough wrapText="bothSides">
            <wp:wrapPolygon edited="0">
              <wp:start x="0" y="0"/>
              <wp:lineTo x="0" y="16676"/>
              <wp:lineTo x="256" y="20250"/>
              <wp:lineTo x="511" y="20250"/>
              <wp:lineTo x="3324" y="20250"/>
              <wp:lineTo x="21225" y="19059"/>
              <wp:lineTo x="21225" y="2382"/>
              <wp:lineTo x="4347" y="0"/>
              <wp:lineTo x="0" y="0"/>
            </wp:wrapPolygon>
          </wp:wrapThrough>
          <wp:docPr id="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596A" w14:textId="77777777" w:rsidR="009F3A5C" w:rsidRDefault="009F3A5C" w:rsidP="002F4163"/>
  <w:p w14:paraId="3E930B81" w14:textId="77777777" w:rsidR="009F3A5C" w:rsidRPr="00C10270" w:rsidRDefault="00F062C8" w:rsidP="002F4163">
    <w:r w:rsidRPr="00C10270">
      <w:rPr>
        <w:noProof/>
        <w:lang w:eastAsia="sv-SE"/>
      </w:rPr>
      <w:drawing>
        <wp:anchor distT="0" distB="0" distL="114300" distR="114300" simplePos="0" relativeHeight="251656192" behindDoc="1" locked="1" layoutInCell="1" allowOverlap="1" wp14:anchorId="3A762F6C" wp14:editId="630607C4">
          <wp:simplePos x="0" y="0"/>
          <wp:positionH relativeFrom="page">
            <wp:posOffset>5400675</wp:posOffset>
          </wp:positionH>
          <wp:positionV relativeFrom="page">
            <wp:posOffset>450215</wp:posOffset>
          </wp:positionV>
          <wp:extent cx="1609090" cy="345440"/>
          <wp:effectExtent l="0" t="0" r="0" b="0"/>
          <wp:wrapThrough wrapText="bothSides">
            <wp:wrapPolygon edited="0">
              <wp:start x="0" y="0"/>
              <wp:lineTo x="0" y="16676"/>
              <wp:lineTo x="256" y="20250"/>
              <wp:lineTo x="511" y="20250"/>
              <wp:lineTo x="3324" y="20250"/>
              <wp:lineTo x="21225" y="19059"/>
              <wp:lineTo x="21225" y="2382"/>
              <wp:lineTo x="4347"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A5C" w:rsidRPr="00C10270">
      <w:t xml:space="preserve">Sida </w:t>
    </w:r>
    <w:r w:rsidR="009F3A5C" w:rsidRPr="00C10270">
      <w:fldChar w:fldCharType="begin"/>
    </w:r>
    <w:r w:rsidR="009F3A5C" w:rsidRPr="00C10270">
      <w:instrText>PAGE  \* Arabic  \* MERGEFORMAT</w:instrText>
    </w:r>
    <w:r w:rsidR="009F3A5C" w:rsidRPr="00C10270">
      <w:fldChar w:fldCharType="separate"/>
    </w:r>
    <w:r w:rsidR="009F3A5C">
      <w:rPr>
        <w:noProof/>
      </w:rPr>
      <w:t>1</w:t>
    </w:r>
    <w:r w:rsidR="009F3A5C" w:rsidRPr="00C10270">
      <w:fldChar w:fldCharType="end"/>
    </w:r>
    <w:r w:rsidR="009F3A5C" w:rsidRPr="00C10270">
      <w:t xml:space="preserve"> av </w:t>
    </w:r>
    <w:fldSimple w:instr="NUMPAGES  \* Arabic  \* MERGEFORMAT">
      <w:r w:rsidR="00303B6A">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B074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1EE1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52C9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1820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C6B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B4E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C43A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C45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36C4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2A9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240BE"/>
    <w:multiLevelType w:val="hybridMultilevel"/>
    <w:tmpl w:val="DBEA48F2"/>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11" w15:restartNumberingAfterBreak="0">
    <w:nsid w:val="0F2F1F6C"/>
    <w:multiLevelType w:val="hybridMultilevel"/>
    <w:tmpl w:val="7240706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1B067B0D"/>
    <w:multiLevelType w:val="hybridMultilevel"/>
    <w:tmpl w:val="CCCC613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4127FBB"/>
    <w:multiLevelType w:val="hybridMultilevel"/>
    <w:tmpl w:val="DB9EEB6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4" w15:restartNumberingAfterBreak="0">
    <w:nsid w:val="27C43428"/>
    <w:multiLevelType w:val="hybridMultilevel"/>
    <w:tmpl w:val="416EADC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E77441D"/>
    <w:multiLevelType w:val="hybridMultilevel"/>
    <w:tmpl w:val="BBFAED1A"/>
    <w:lvl w:ilvl="0" w:tplc="041D000F">
      <w:start w:val="1"/>
      <w:numFmt w:val="decimal"/>
      <w:lvlText w:val="%1."/>
      <w:lvlJc w:val="left"/>
      <w:pPr>
        <w:tabs>
          <w:tab w:val="num" w:pos="540"/>
        </w:tabs>
        <w:ind w:left="540" w:hanging="360"/>
      </w:pPr>
      <w:rPr>
        <w:rFonts w:hint="default"/>
      </w:rPr>
    </w:lvl>
    <w:lvl w:ilvl="1" w:tplc="041D0019" w:tentative="1">
      <w:start w:val="1"/>
      <w:numFmt w:val="lowerLetter"/>
      <w:lvlText w:val="%2."/>
      <w:lvlJc w:val="left"/>
      <w:pPr>
        <w:tabs>
          <w:tab w:val="num" w:pos="1260"/>
        </w:tabs>
        <w:ind w:left="1260" w:hanging="360"/>
      </w:pPr>
    </w:lvl>
    <w:lvl w:ilvl="2" w:tplc="041D001B" w:tentative="1">
      <w:start w:val="1"/>
      <w:numFmt w:val="lowerRoman"/>
      <w:lvlText w:val="%3."/>
      <w:lvlJc w:val="right"/>
      <w:pPr>
        <w:tabs>
          <w:tab w:val="num" w:pos="1980"/>
        </w:tabs>
        <w:ind w:left="1980" w:hanging="180"/>
      </w:pPr>
    </w:lvl>
    <w:lvl w:ilvl="3" w:tplc="041D000F" w:tentative="1">
      <w:start w:val="1"/>
      <w:numFmt w:val="decimal"/>
      <w:lvlText w:val="%4."/>
      <w:lvlJc w:val="left"/>
      <w:pPr>
        <w:tabs>
          <w:tab w:val="num" w:pos="2700"/>
        </w:tabs>
        <w:ind w:left="2700" w:hanging="360"/>
      </w:pPr>
    </w:lvl>
    <w:lvl w:ilvl="4" w:tplc="041D0019" w:tentative="1">
      <w:start w:val="1"/>
      <w:numFmt w:val="lowerLetter"/>
      <w:lvlText w:val="%5."/>
      <w:lvlJc w:val="left"/>
      <w:pPr>
        <w:tabs>
          <w:tab w:val="num" w:pos="3420"/>
        </w:tabs>
        <w:ind w:left="3420" w:hanging="360"/>
      </w:pPr>
    </w:lvl>
    <w:lvl w:ilvl="5" w:tplc="041D001B" w:tentative="1">
      <w:start w:val="1"/>
      <w:numFmt w:val="lowerRoman"/>
      <w:lvlText w:val="%6."/>
      <w:lvlJc w:val="right"/>
      <w:pPr>
        <w:tabs>
          <w:tab w:val="num" w:pos="4140"/>
        </w:tabs>
        <w:ind w:left="4140" w:hanging="180"/>
      </w:pPr>
    </w:lvl>
    <w:lvl w:ilvl="6" w:tplc="041D000F" w:tentative="1">
      <w:start w:val="1"/>
      <w:numFmt w:val="decimal"/>
      <w:lvlText w:val="%7."/>
      <w:lvlJc w:val="left"/>
      <w:pPr>
        <w:tabs>
          <w:tab w:val="num" w:pos="4860"/>
        </w:tabs>
        <w:ind w:left="4860" w:hanging="360"/>
      </w:pPr>
    </w:lvl>
    <w:lvl w:ilvl="7" w:tplc="041D0019" w:tentative="1">
      <w:start w:val="1"/>
      <w:numFmt w:val="lowerLetter"/>
      <w:lvlText w:val="%8."/>
      <w:lvlJc w:val="left"/>
      <w:pPr>
        <w:tabs>
          <w:tab w:val="num" w:pos="5580"/>
        </w:tabs>
        <w:ind w:left="5580" w:hanging="360"/>
      </w:pPr>
    </w:lvl>
    <w:lvl w:ilvl="8" w:tplc="041D001B" w:tentative="1">
      <w:start w:val="1"/>
      <w:numFmt w:val="lowerRoman"/>
      <w:lvlText w:val="%9."/>
      <w:lvlJc w:val="right"/>
      <w:pPr>
        <w:tabs>
          <w:tab w:val="num" w:pos="6300"/>
        </w:tabs>
        <w:ind w:left="6300" w:hanging="180"/>
      </w:pPr>
    </w:lvl>
  </w:abstractNum>
  <w:abstractNum w:abstractNumId="16" w15:restartNumberingAfterBreak="0">
    <w:nsid w:val="2F7C54C7"/>
    <w:multiLevelType w:val="hybridMultilevel"/>
    <w:tmpl w:val="91F27B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F9B64F2"/>
    <w:multiLevelType w:val="hybridMultilevel"/>
    <w:tmpl w:val="DDA49B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478775C"/>
    <w:multiLevelType w:val="hybridMultilevel"/>
    <w:tmpl w:val="C5D40B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5DB1B18"/>
    <w:multiLevelType w:val="hybridMultilevel"/>
    <w:tmpl w:val="BD2CB4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1A563D6"/>
    <w:multiLevelType w:val="hybridMultilevel"/>
    <w:tmpl w:val="D76CF2D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579B113A"/>
    <w:multiLevelType w:val="hybridMultilevel"/>
    <w:tmpl w:val="4B5A4DF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5AB106CB"/>
    <w:multiLevelType w:val="hybridMultilevel"/>
    <w:tmpl w:val="AB3819A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B7B532C"/>
    <w:multiLevelType w:val="hybridMultilevel"/>
    <w:tmpl w:val="A6B633FA"/>
    <w:lvl w:ilvl="0" w:tplc="3C6C672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AC4854"/>
    <w:multiLevelType w:val="hybridMultilevel"/>
    <w:tmpl w:val="F774B27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62A2322D"/>
    <w:multiLevelType w:val="hybridMultilevel"/>
    <w:tmpl w:val="51FCB88A"/>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26" w15:restartNumberingAfterBreak="0">
    <w:nsid w:val="64EF0431"/>
    <w:multiLevelType w:val="hybridMultilevel"/>
    <w:tmpl w:val="F322FC26"/>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7" w15:restartNumberingAfterBreak="0">
    <w:nsid w:val="675871C6"/>
    <w:multiLevelType w:val="hybridMultilevel"/>
    <w:tmpl w:val="17A43BB6"/>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28" w15:restartNumberingAfterBreak="0">
    <w:nsid w:val="723A7372"/>
    <w:multiLevelType w:val="hybridMultilevel"/>
    <w:tmpl w:val="8E802E1E"/>
    <w:lvl w:ilvl="0" w:tplc="8DDEFFB8">
      <w:start w:val="1"/>
      <w:numFmt w:val="bullet"/>
      <w:pStyle w:val="Normalmed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5E1047E"/>
    <w:multiLevelType w:val="hybridMultilevel"/>
    <w:tmpl w:val="1424FD52"/>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30" w15:restartNumberingAfterBreak="0">
    <w:nsid w:val="77537283"/>
    <w:multiLevelType w:val="hybridMultilevel"/>
    <w:tmpl w:val="9C12FE2E"/>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num w:numId="1" w16cid:durableId="22368990">
    <w:abstractNumId w:val="28"/>
  </w:num>
  <w:num w:numId="2" w16cid:durableId="1495492237">
    <w:abstractNumId w:val="8"/>
  </w:num>
  <w:num w:numId="3" w16cid:durableId="1573612610">
    <w:abstractNumId w:val="3"/>
  </w:num>
  <w:num w:numId="4" w16cid:durableId="1683042612">
    <w:abstractNumId w:val="2"/>
  </w:num>
  <w:num w:numId="5" w16cid:durableId="381058993">
    <w:abstractNumId w:val="1"/>
  </w:num>
  <w:num w:numId="6" w16cid:durableId="225726933">
    <w:abstractNumId w:val="0"/>
  </w:num>
  <w:num w:numId="7" w16cid:durableId="595098105">
    <w:abstractNumId w:val="9"/>
  </w:num>
  <w:num w:numId="8" w16cid:durableId="1951233065">
    <w:abstractNumId w:val="7"/>
  </w:num>
  <w:num w:numId="9" w16cid:durableId="1565481831">
    <w:abstractNumId w:val="6"/>
  </w:num>
  <w:num w:numId="10" w16cid:durableId="87042534">
    <w:abstractNumId w:val="5"/>
  </w:num>
  <w:num w:numId="11" w16cid:durableId="244924043">
    <w:abstractNumId w:val="4"/>
  </w:num>
  <w:num w:numId="12" w16cid:durableId="1700545857">
    <w:abstractNumId w:val="24"/>
  </w:num>
  <w:num w:numId="13" w16cid:durableId="1674332950">
    <w:abstractNumId w:val="13"/>
  </w:num>
  <w:num w:numId="14" w16cid:durableId="584218866">
    <w:abstractNumId w:val="23"/>
  </w:num>
  <w:num w:numId="15" w16cid:durableId="467743921">
    <w:abstractNumId w:val="26"/>
  </w:num>
  <w:num w:numId="16" w16cid:durableId="1034118409">
    <w:abstractNumId w:val="15"/>
  </w:num>
  <w:num w:numId="17" w16cid:durableId="482621803">
    <w:abstractNumId w:val="14"/>
  </w:num>
  <w:num w:numId="18" w16cid:durableId="170411252">
    <w:abstractNumId w:val="12"/>
  </w:num>
  <w:num w:numId="19" w16cid:durableId="538713244">
    <w:abstractNumId w:val="22"/>
  </w:num>
  <w:num w:numId="20" w16cid:durableId="156043672">
    <w:abstractNumId w:val="10"/>
  </w:num>
  <w:num w:numId="21" w16cid:durableId="307903447">
    <w:abstractNumId w:val="25"/>
  </w:num>
  <w:num w:numId="22" w16cid:durableId="1195582408">
    <w:abstractNumId w:val="29"/>
  </w:num>
  <w:num w:numId="23" w16cid:durableId="244464576">
    <w:abstractNumId w:val="27"/>
  </w:num>
  <w:num w:numId="24" w16cid:durableId="975375354">
    <w:abstractNumId w:val="30"/>
  </w:num>
  <w:num w:numId="25" w16cid:durableId="1834568246">
    <w:abstractNumId w:val="16"/>
  </w:num>
  <w:num w:numId="26" w16cid:durableId="217279811">
    <w:abstractNumId w:val="18"/>
  </w:num>
  <w:num w:numId="27" w16cid:durableId="729114639">
    <w:abstractNumId w:val="19"/>
  </w:num>
  <w:num w:numId="28" w16cid:durableId="686055940">
    <w:abstractNumId w:val="21"/>
  </w:num>
  <w:num w:numId="29" w16cid:durableId="964853061">
    <w:abstractNumId w:val="11"/>
  </w:num>
  <w:num w:numId="30" w16cid:durableId="1047485704">
    <w:abstractNumId w:val="20"/>
  </w:num>
  <w:num w:numId="31" w16cid:durableId="1609731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stylePaneFormatFilter w:val="5104" w:allStyles="0" w:customStyles="0" w:latentStyles="1" w:stylesInUse="0" w:headingStyles="0" w:numberingStyles="0" w:tableStyles="0" w:directFormattingOnRuns="1" w:directFormattingOnParagraphs="0" w:directFormattingOnNumbering="0" w:directFormattingOnTables="0" w:clearFormatting="1" w:top3HeadingStyles="0" w:visibleStyles="1" w:alternateStyleNames="0"/>
  <w:documentProtection w:formatting="1" w:enforcement="0"/>
  <w:styleLockTheme/>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2C8"/>
    <w:rsid w:val="00007D14"/>
    <w:rsid w:val="00013E42"/>
    <w:rsid w:val="00017765"/>
    <w:rsid w:val="0004198B"/>
    <w:rsid w:val="000473B4"/>
    <w:rsid w:val="00050513"/>
    <w:rsid w:val="0006359F"/>
    <w:rsid w:val="00065205"/>
    <w:rsid w:val="0007387C"/>
    <w:rsid w:val="00081CE7"/>
    <w:rsid w:val="00090099"/>
    <w:rsid w:val="00096A7A"/>
    <w:rsid w:val="000A000C"/>
    <w:rsid w:val="000B235F"/>
    <w:rsid w:val="000B2544"/>
    <w:rsid w:val="000E1D6A"/>
    <w:rsid w:val="000E6ED8"/>
    <w:rsid w:val="0010046C"/>
    <w:rsid w:val="00103A96"/>
    <w:rsid w:val="001077DD"/>
    <w:rsid w:val="00121D74"/>
    <w:rsid w:val="001221F9"/>
    <w:rsid w:val="001517AD"/>
    <w:rsid w:val="00157954"/>
    <w:rsid w:val="00162678"/>
    <w:rsid w:val="0016498C"/>
    <w:rsid w:val="00167894"/>
    <w:rsid w:val="001707EC"/>
    <w:rsid w:val="001729A2"/>
    <w:rsid w:val="001831DF"/>
    <w:rsid w:val="00192DE5"/>
    <w:rsid w:val="001B5463"/>
    <w:rsid w:val="00213868"/>
    <w:rsid w:val="00215CEB"/>
    <w:rsid w:val="0021606C"/>
    <w:rsid w:val="0023020B"/>
    <w:rsid w:val="00242323"/>
    <w:rsid w:val="002661AD"/>
    <w:rsid w:val="0026627F"/>
    <w:rsid w:val="00270375"/>
    <w:rsid w:val="00276BFB"/>
    <w:rsid w:val="002934D0"/>
    <w:rsid w:val="002A275B"/>
    <w:rsid w:val="002C783A"/>
    <w:rsid w:val="002D25A8"/>
    <w:rsid w:val="002E683E"/>
    <w:rsid w:val="002F4163"/>
    <w:rsid w:val="00302854"/>
    <w:rsid w:val="00303B6A"/>
    <w:rsid w:val="00310166"/>
    <w:rsid w:val="00315FD9"/>
    <w:rsid w:val="00334892"/>
    <w:rsid w:val="00334975"/>
    <w:rsid w:val="00343DBB"/>
    <w:rsid w:val="00362E04"/>
    <w:rsid w:val="003746FD"/>
    <w:rsid w:val="0037779B"/>
    <w:rsid w:val="00393654"/>
    <w:rsid w:val="003A123F"/>
    <w:rsid w:val="003A26E6"/>
    <w:rsid w:val="003B08DD"/>
    <w:rsid w:val="003D7A7F"/>
    <w:rsid w:val="00406F54"/>
    <w:rsid w:val="0041593C"/>
    <w:rsid w:val="0043610E"/>
    <w:rsid w:val="004619AB"/>
    <w:rsid w:val="004708D5"/>
    <w:rsid w:val="004759D5"/>
    <w:rsid w:val="004833AA"/>
    <w:rsid w:val="004870AA"/>
    <w:rsid w:val="004A5EFA"/>
    <w:rsid w:val="004B5A86"/>
    <w:rsid w:val="004C03C5"/>
    <w:rsid w:val="004D2810"/>
    <w:rsid w:val="004F574D"/>
    <w:rsid w:val="00573B91"/>
    <w:rsid w:val="00574D30"/>
    <w:rsid w:val="00586FB3"/>
    <w:rsid w:val="005957E4"/>
    <w:rsid w:val="00596737"/>
    <w:rsid w:val="005A27A3"/>
    <w:rsid w:val="005C24EB"/>
    <w:rsid w:val="005C33F8"/>
    <w:rsid w:val="005C43B2"/>
    <w:rsid w:val="005D5492"/>
    <w:rsid w:val="005D7FDA"/>
    <w:rsid w:val="005F2873"/>
    <w:rsid w:val="005F50F1"/>
    <w:rsid w:val="0060075E"/>
    <w:rsid w:val="006151E0"/>
    <w:rsid w:val="00624230"/>
    <w:rsid w:val="00635DDE"/>
    <w:rsid w:val="00640DF3"/>
    <w:rsid w:val="00656F09"/>
    <w:rsid w:val="006873C4"/>
    <w:rsid w:val="00687494"/>
    <w:rsid w:val="006C50DD"/>
    <w:rsid w:val="006C667C"/>
    <w:rsid w:val="006D0555"/>
    <w:rsid w:val="006E44CD"/>
    <w:rsid w:val="006F6FAC"/>
    <w:rsid w:val="007231DB"/>
    <w:rsid w:val="00730336"/>
    <w:rsid w:val="007356A8"/>
    <w:rsid w:val="00741870"/>
    <w:rsid w:val="00741F64"/>
    <w:rsid w:val="00747AF2"/>
    <w:rsid w:val="00775DA9"/>
    <w:rsid w:val="007774B2"/>
    <w:rsid w:val="0079256B"/>
    <w:rsid w:val="007A0CEF"/>
    <w:rsid w:val="007B0F60"/>
    <w:rsid w:val="007B1CFE"/>
    <w:rsid w:val="007C065F"/>
    <w:rsid w:val="007C1400"/>
    <w:rsid w:val="007F3930"/>
    <w:rsid w:val="007F74FE"/>
    <w:rsid w:val="008027FB"/>
    <w:rsid w:val="00803615"/>
    <w:rsid w:val="00815C52"/>
    <w:rsid w:val="00822B6D"/>
    <w:rsid w:val="00833FA0"/>
    <w:rsid w:val="00836325"/>
    <w:rsid w:val="00840468"/>
    <w:rsid w:val="0084231E"/>
    <w:rsid w:val="00850319"/>
    <w:rsid w:val="00855B5A"/>
    <w:rsid w:val="00892804"/>
    <w:rsid w:val="00896883"/>
    <w:rsid w:val="008A6285"/>
    <w:rsid w:val="008B6F94"/>
    <w:rsid w:val="008D182C"/>
    <w:rsid w:val="008E45D7"/>
    <w:rsid w:val="008F036E"/>
    <w:rsid w:val="00910A17"/>
    <w:rsid w:val="00913A33"/>
    <w:rsid w:val="00975A0C"/>
    <w:rsid w:val="0098007B"/>
    <w:rsid w:val="009E00AA"/>
    <w:rsid w:val="009F3A5C"/>
    <w:rsid w:val="00A0424D"/>
    <w:rsid w:val="00A16E10"/>
    <w:rsid w:val="00A322EB"/>
    <w:rsid w:val="00A32617"/>
    <w:rsid w:val="00A769D9"/>
    <w:rsid w:val="00A87C0F"/>
    <w:rsid w:val="00AA011D"/>
    <w:rsid w:val="00AA183E"/>
    <w:rsid w:val="00AA464F"/>
    <w:rsid w:val="00AB2144"/>
    <w:rsid w:val="00AE2C01"/>
    <w:rsid w:val="00AF319A"/>
    <w:rsid w:val="00B42BA1"/>
    <w:rsid w:val="00B50E89"/>
    <w:rsid w:val="00BA0741"/>
    <w:rsid w:val="00BA1951"/>
    <w:rsid w:val="00BB0EAE"/>
    <w:rsid w:val="00BB258D"/>
    <w:rsid w:val="00BD1D86"/>
    <w:rsid w:val="00C030A2"/>
    <w:rsid w:val="00C05328"/>
    <w:rsid w:val="00C10270"/>
    <w:rsid w:val="00C33555"/>
    <w:rsid w:val="00C41592"/>
    <w:rsid w:val="00C459B1"/>
    <w:rsid w:val="00C8355F"/>
    <w:rsid w:val="00CA53A8"/>
    <w:rsid w:val="00CB165F"/>
    <w:rsid w:val="00CC06DE"/>
    <w:rsid w:val="00CE0593"/>
    <w:rsid w:val="00D06B56"/>
    <w:rsid w:val="00D11630"/>
    <w:rsid w:val="00D152A2"/>
    <w:rsid w:val="00D15701"/>
    <w:rsid w:val="00D367E6"/>
    <w:rsid w:val="00D72D68"/>
    <w:rsid w:val="00DB159C"/>
    <w:rsid w:val="00DB3308"/>
    <w:rsid w:val="00DC159A"/>
    <w:rsid w:val="00DE70CF"/>
    <w:rsid w:val="00DE7C73"/>
    <w:rsid w:val="00E121A1"/>
    <w:rsid w:val="00E177F7"/>
    <w:rsid w:val="00E317C7"/>
    <w:rsid w:val="00E35257"/>
    <w:rsid w:val="00E36167"/>
    <w:rsid w:val="00E41992"/>
    <w:rsid w:val="00E82DF1"/>
    <w:rsid w:val="00E97F1E"/>
    <w:rsid w:val="00EB66C3"/>
    <w:rsid w:val="00EC404C"/>
    <w:rsid w:val="00ED451E"/>
    <w:rsid w:val="00EE0F13"/>
    <w:rsid w:val="00EE3EF4"/>
    <w:rsid w:val="00F02377"/>
    <w:rsid w:val="00F062C8"/>
    <w:rsid w:val="00F20988"/>
    <w:rsid w:val="00F24CA0"/>
    <w:rsid w:val="00F27287"/>
    <w:rsid w:val="00F3289C"/>
    <w:rsid w:val="00F42DCE"/>
    <w:rsid w:val="00F44BBB"/>
    <w:rsid w:val="00F55CE8"/>
    <w:rsid w:val="00F643A0"/>
    <w:rsid w:val="00F731DD"/>
    <w:rsid w:val="00F769F1"/>
    <w:rsid w:val="00F84DDB"/>
    <w:rsid w:val="00F91C91"/>
    <w:rsid w:val="00FA0957"/>
    <w:rsid w:val="00FA0EA6"/>
    <w:rsid w:val="00FA57D2"/>
    <w:rsid w:val="00FB2481"/>
    <w:rsid w:val="00FC6356"/>
    <w:rsid w:val="00FD18E6"/>
    <w:rsid w:val="00FD1A4A"/>
    <w:rsid w:val="00FD2573"/>
    <w:rsid w:val="00FE086A"/>
    <w:rsid w:val="00FE7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3EA1F4"/>
  <w15:chartTrackingRefBased/>
  <w15:docId w15:val="{6397B698-15F5-4C78-89F1-781B7EF9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illSans" w:hAnsi="Garamond"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semiHidden="1" w:unhideWhenUsed="1"/>
    <w:lsdException w:name="footer" w:locked="1" w:semiHidden="1" w:unhideWhenUs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semiHidden="1" w:unhideWhenUsed="1"/>
    <w:lsdException w:name="HTML Bottom of Form" w:semiHidden="1"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492"/>
    <w:pPr>
      <w:spacing w:after="200" w:line="276" w:lineRule="auto"/>
    </w:pPr>
    <w:rPr>
      <w:sz w:val="24"/>
      <w:szCs w:val="24"/>
      <w:lang w:eastAsia="en-US"/>
    </w:rPr>
  </w:style>
  <w:style w:type="paragraph" w:styleId="Rubrik1">
    <w:name w:val="heading 1"/>
    <w:basedOn w:val="Normal"/>
    <w:next w:val="Normal"/>
    <w:link w:val="Rubrik1Char"/>
    <w:uiPriority w:val="9"/>
    <w:qFormat/>
    <w:rsid w:val="003B08DD"/>
    <w:pPr>
      <w:keepNext/>
      <w:keepLines/>
      <w:spacing w:before="720" w:after="160"/>
      <w:outlineLvl w:val="0"/>
    </w:pPr>
    <w:rPr>
      <w:rFonts w:ascii="Gill Sans MT" w:eastAsia="Times New Roman" w:hAnsi="Gill Sans MT"/>
      <w:bCs/>
      <w:sz w:val="32"/>
      <w:szCs w:val="28"/>
      <w:lang w:val="x-none"/>
    </w:rPr>
  </w:style>
  <w:style w:type="paragraph" w:styleId="Rubrik2">
    <w:name w:val="heading 2"/>
    <w:basedOn w:val="Normal"/>
    <w:next w:val="Normal"/>
    <w:link w:val="Rubrik2Char"/>
    <w:uiPriority w:val="9"/>
    <w:qFormat/>
    <w:rsid w:val="003B08DD"/>
    <w:pPr>
      <w:keepNext/>
      <w:spacing w:before="240" w:after="60"/>
      <w:outlineLvl w:val="1"/>
    </w:pPr>
    <w:rPr>
      <w:rFonts w:ascii="Gill Sans MT" w:eastAsia="Times New Roman" w:hAnsi="Gill Sans MT"/>
      <w:bCs/>
      <w:iCs/>
      <w:szCs w:val="28"/>
      <w:lang w:val="x-none"/>
    </w:rPr>
  </w:style>
  <w:style w:type="paragraph" w:styleId="Rubrik3">
    <w:name w:val="heading 3"/>
    <w:basedOn w:val="Normal"/>
    <w:next w:val="Normal"/>
    <w:link w:val="Rubrik3Char"/>
    <w:uiPriority w:val="9"/>
    <w:qFormat/>
    <w:locked/>
    <w:rsid w:val="003B08DD"/>
    <w:pPr>
      <w:keepNext/>
      <w:spacing w:before="240" w:after="60"/>
      <w:outlineLvl w:val="2"/>
    </w:pPr>
    <w:rPr>
      <w:rFonts w:ascii="Gill Sans MT" w:eastAsia="Times New Roman" w:hAnsi="Gill Sans MT"/>
      <w:b/>
      <w:bCs/>
      <w:sz w:val="26"/>
      <w:szCs w:val="26"/>
    </w:rPr>
  </w:style>
  <w:style w:type="paragraph" w:styleId="Rubrik5">
    <w:name w:val="heading 5"/>
    <w:basedOn w:val="Normal"/>
    <w:next w:val="Normal"/>
    <w:link w:val="Rubrik5Char"/>
    <w:uiPriority w:val="9"/>
    <w:qFormat/>
    <w:locked/>
    <w:rsid w:val="0098007B"/>
    <w:pPr>
      <w:keepNext/>
      <w:keepLines/>
      <w:spacing w:before="200" w:after="0"/>
      <w:outlineLvl w:val="4"/>
    </w:pPr>
    <w:rPr>
      <w:rFonts w:ascii="GillSans" w:eastAsia="Times New Roman" w:hAnsi="GillSans"/>
      <w:color w:val="002F54"/>
      <w:sz w:val="20"/>
      <w:szCs w:val="20"/>
      <w:lang w:val="x-none" w:eastAsia="x-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locked/>
    <w:rsid w:val="003D7A7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D7A7F"/>
  </w:style>
  <w:style w:type="paragraph" w:styleId="Sidfot">
    <w:name w:val="footer"/>
    <w:basedOn w:val="Normal"/>
    <w:link w:val="SidfotChar"/>
    <w:uiPriority w:val="99"/>
    <w:locked/>
    <w:rsid w:val="003D7A7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D7A7F"/>
  </w:style>
  <w:style w:type="paragraph" w:styleId="Ballongtext">
    <w:name w:val="Balloon Text"/>
    <w:basedOn w:val="Normal"/>
    <w:link w:val="BallongtextChar"/>
    <w:uiPriority w:val="99"/>
    <w:locked/>
    <w:rsid w:val="003D7A7F"/>
    <w:pPr>
      <w:spacing w:after="0" w:line="240" w:lineRule="auto"/>
    </w:pPr>
    <w:rPr>
      <w:rFonts w:ascii="Tahoma" w:hAnsi="Tahoma"/>
      <w:sz w:val="16"/>
      <w:szCs w:val="16"/>
      <w:lang w:val="x-none" w:eastAsia="x-none"/>
    </w:rPr>
  </w:style>
  <w:style w:type="character" w:customStyle="1" w:styleId="BallongtextChar">
    <w:name w:val="Ballongtext Char"/>
    <w:link w:val="Ballongtext"/>
    <w:uiPriority w:val="99"/>
    <w:rsid w:val="003D7A7F"/>
    <w:rPr>
      <w:rFonts w:ascii="Tahoma" w:hAnsi="Tahoma" w:cs="Tahoma"/>
      <w:sz w:val="16"/>
      <w:szCs w:val="16"/>
    </w:rPr>
  </w:style>
  <w:style w:type="paragraph" w:styleId="Ingetavstnd">
    <w:name w:val="No Spacing"/>
    <w:uiPriority w:val="1"/>
    <w:qFormat/>
    <w:locked/>
    <w:rsid w:val="003D7A7F"/>
    <w:rPr>
      <w:sz w:val="24"/>
      <w:szCs w:val="24"/>
      <w:lang w:eastAsia="en-US"/>
    </w:rPr>
  </w:style>
  <w:style w:type="paragraph" w:customStyle="1" w:styleId="Enhet">
    <w:name w:val="Enhet"/>
    <w:qFormat/>
    <w:rsid w:val="003B08DD"/>
    <w:pPr>
      <w:spacing w:after="200" w:line="276" w:lineRule="auto"/>
    </w:pPr>
    <w:rPr>
      <w:rFonts w:ascii="Gill Sans MT" w:hAnsi="Gill Sans MT"/>
      <w:b/>
      <w:color w:val="0060AA"/>
      <w:szCs w:val="24"/>
      <w:lang w:eastAsia="en-US"/>
    </w:rPr>
  </w:style>
  <w:style w:type="character" w:customStyle="1" w:styleId="Rubrik1Char">
    <w:name w:val="Rubrik 1 Char"/>
    <w:link w:val="Rubrik1"/>
    <w:uiPriority w:val="9"/>
    <w:rsid w:val="003B08DD"/>
    <w:rPr>
      <w:rFonts w:ascii="Gill Sans MT" w:eastAsia="Times New Roman" w:hAnsi="Gill Sans MT"/>
      <w:bCs/>
      <w:sz w:val="32"/>
      <w:szCs w:val="28"/>
      <w:lang w:val="x-none" w:eastAsia="en-US"/>
    </w:rPr>
  </w:style>
  <w:style w:type="paragraph" w:styleId="Datum">
    <w:name w:val="Date"/>
    <w:basedOn w:val="Normal"/>
    <w:next w:val="Normal"/>
    <w:link w:val="DatumChar"/>
    <w:uiPriority w:val="99"/>
    <w:locked/>
    <w:rsid w:val="00157954"/>
    <w:pPr>
      <w:spacing w:before="640" w:after="0"/>
    </w:pPr>
    <w:rPr>
      <w:sz w:val="22"/>
      <w:szCs w:val="20"/>
      <w:lang w:val="x-none" w:eastAsia="x-none"/>
    </w:rPr>
  </w:style>
  <w:style w:type="character" w:customStyle="1" w:styleId="DatumChar">
    <w:name w:val="Datum Char"/>
    <w:link w:val="Datum"/>
    <w:uiPriority w:val="99"/>
    <w:rsid w:val="00157954"/>
    <w:rPr>
      <w:sz w:val="22"/>
    </w:rPr>
  </w:style>
  <w:style w:type="paragraph" w:customStyle="1" w:styleId="Byline">
    <w:name w:val="Byline"/>
    <w:basedOn w:val="Normal"/>
    <w:qFormat/>
    <w:rsid w:val="00A769D9"/>
    <w:pPr>
      <w:spacing w:after="0"/>
    </w:pPr>
    <w:rPr>
      <w:lang w:val="en-US"/>
    </w:rPr>
  </w:style>
  <w:style w:type="paragraph" w:customStyle="1" w:styleId="wwwadress">
    <w:name w:val="www adress"/>
    <w:qFormat/>
    <w:rsid w:val="003B08DD"/>
    <w:pPr>
      <w:spacing w:after="200" w:line="276" w:lineRule="auto"/>
    </w:pPr>
    <w:rPr>
      <w:rFonts w:ascii="Gill Sans MT" w:hAnsi="Gill Sans MT"/>
      <w:szCs w:val="24"/>
      <w:lang w:eastAsia="en-US"/>
    </w:rPr>
  </w:style>
  <w:style w:type="character" w:customStyle="1" w:styleId="Rubrik5Char">
    <w:name w:val="Rubrik 5 Char"/>
    <w:link w:val="Rubrik5"/>
    <w:uiPriority w:val="9"/>
    <w:rsid w:val="0098007B"/>
    <w:rPr>
      <w:rFonts w:ascii="GillSans" w:eastAsia="Times New Roman" w:hAnsi="GillSans" w:cs="Times New Roman"/>
      <w:color w:val="002F54"/>
    </w:rPr>
  </w:style>
  <w:style w:type="paragraph" w:customStyle="1" w:styleId="Adressruta">
    <w:name w:val="Adressruta"/>
    <w:basedOn w:val="Normal"/>
    <w:qFormat/>
    <w:rsid w:val="003B08DD"/>
    <w:pPr>
      <w:framePr w:w="5103" w:h="1701" w:hRule="exact" w:wrap="around" w:vAnchor="page" w:hAnchor="page" w:x="6317" w:y="2553" w:anchorLock="1"/>
      <w:spacing w:after="0"/>
    </w:pPr>
    <w:rPr>
      <w:rFonts w:ascii="Gill Sans MT" w:hAnsi="Gill Sans MT"/>
      <w:sz w:val="20"/>
    </w:rPr>
  </w:style>
  <w:style w:type="paragraph" w:customStyle="1" w:styleId="Undertext">
    <w:name w:val="Undertext"/>
    <w:basedOn w:val="Normal"/>
    <w:qFormat/>
    <w:rsid w:val="003B08DD"/>
    <w:pPr>
      <w:autoSpaceDE w:val="0"/>
      <w:autoSpaceDN w:val="0"/>
      <w:adjustRightInd w:val="0"/>
      <w:spacing w:after="0" w:line="288" w:lineRule="auto"/>
      <w:jc w:val="center"/>
      <w:textAlignment w:val="center"/>
    </w:pPr>
    <w:rPr>
      <w:rFonts w:ascii="Gill Sans MT" w:hAnsi="Gill Sans MT" w:cs="Gill Sans Light"/>
      <w:color w:val="000000"/>
      <w:spacing w:val="-2"/>
      <w:sz w:val="15"/>
      <w:szCs w:val="14"/>
    </w:rPr>
  </w:style>
  <w:style w:type="paragraph" w:customStyle="1" w:styleId="Normalmindrag">
    <w:name w:val="Normal m indrag"/>
    <w:basedOn w:val="Normal"/>
    <w:qFormat/>
    <w:rsid w:val="00741F64"/>
    <w:pPr>
      <w:spacing w:after="0" w:line="252" w:lineRule="auto"/>
      <w:ind w:firstLine="284"/>
    </w:pPr>
    <w:rPr>
      <w:rFonts w:eastAsia="Garamond"/>
      <w:sz w:val="22"/>
      <w:szCs w:val="22"/>
    </w:rPr>
  </w:style>
  <w:style w:type="character" w:customStyle="1" w:styleId="Fettext">
    <w:name w:val="Fet text"/>
    <w:uiPriority w:val="1"/>
    <w:qFormat/>
    <w:rsid w:val="00741F64"/>
    <w:rPr>
      <w:b/>
    </w:rPr>
  </w:style>
  <w:style w:type="character" w:customStyle="1" w:styleId="Rubrik3Char">
    <w:name w:val="Rubrik 3 Char"/>
    <w:basedOn w:val="Standardstycketeckensnitt"/>
    <w:link w:val="Rubrik3"/>
    <w:uiPriority w:val="9"/>
    <w:rsid w:val="003B08DD"/>
    <w:rPr>
      <w:rFonts w:ascii="Gill Sans MT" w:eastAsia="Times New Roman" w:hAnsi="Gill Sans MT" w:cs="Times New Roman"/>
      <w:b/>
      <w:bCs/>
      <w:sz w:val="26"/>
      <w:szCs w:val="26"/>
      <w:lang w:eastAsia="en-US"/>
    </w:rPr>
  </w:style>
  <w:style w:type="paragraph" w:customStyle="1" w:styleId="Normalmedpunktlista">
    <w:name w:val="Normal med punktlista"/>
    <w:basedOn w:val="Normalmindrag"/>
    <w:qFormat/>
    <w:rsid w:val="00741F64"/>
    <w:pPr>
      <w:numPr>
        <w:numId w:val="1"/>
      </w:numPr>
      <w:ind w:left="284" w:hanging="284"/>
    </w:pPr>
    <w:rPr>
      <w:sz w:val="24"/>
    </w:rPr>
  </w:style>
  <w:style w:type="character" w:customStyle="1" w:styleId="Rubrik2Char">
    <w:name w:val="Rubrik 2 Char"/>
    <w:link w:val="Rubrik2"/>
    <w:uiPriority w:val="9"/>
    <w:rsid w:val="003B08DD"/>
    <w:rPr>
      <w:rFonts w:ascii="Gill Sans MT" w:eastAsia="Times New Roman" w:hAnsi="Gill Sans MT"/>
      <w:bCs/>
      <w:iCs/>
      <w:sz w:val="24"/>
      <w:szCs w:val="28"/>
      <w:lang w:val="x-none" w:eastAsia="en-US"/>
    </w:rPr>
  </w:style>
  <w:style w:type="paragraph" w:customStyle="1" w:styleId="Datumrad">
    <w:name w:val="Datumrad"/>
    <w:basedOn w:val="Normal"/>
    <w:qFormat/>
    <w:rsid w:val="003B08DD"/>
    <w:rPr>
      <w:rFonts w:ascii="Gill Sans MT" w:hAnsi="Gill Sans MT"/>
      <w:sz w:val="20"/>
    </w:rPr>
  </w:style>
  <w:style w:type="character" w:styleId="Hyperlnk">
    <w:name w:val="Hyperlink"/>
    <w:uiPriority w:val="99"/>
    <w:locked/>
    <w:rsid w:val="0021606C"/>
    <w:rPr>
      <w:color w:val="0000FF"/>
      <w:u w:val="single"/>
    </w:rPr>
  </w:style>
  <w:style w:type="paragraph" w:customStyle="1" w:styleId="Pagina">
    <w:name w:val="Pagina"/>
    <w:basedOn w:val="Normal"/>
    <w:qFormat/>
    <w:rsid w:val="003B08DD"/>
    <w:pPr>
      <w:spacing w:after="0" w:line="240" w:lineRule="auto"/>
      <w:jc w:val="right"/>
    </w:pPr>
    <w:rPr>
      <w:rFonts w:ascii="Gill Sans MT" w:hAnsi="Gill Sans MT"/>
      <w:sz w:val="20"/>
      <w:szCs w:val="22"/>
    </w:rPr>
  </w:style>
  <w:style w:type="character" w:styleId="Kommentarsreferens">
    <w:name w:val="annotation reference"/>
    <w:basedOn w:val="Standardstycketeckensnitt"/>
    <w:semiHidden/>
    <w:locked/>
    <w:rsid w:val="00850319"/>
    <w:rPr>
      <w:sz w:val="16"/>
      <w:szCs w:val="16"/>
    </w:rPr>
  </w:style>
  <w:style w:type="character" w:customStyle="1" w:styleId="Raktext">
    <w:name w:val="Rak text"/>
    <w:basedOn w:val="Standardstycketeckensnitt"/>
    <w:uiPriority w:val="1"/>
    <w:qFormat/>
    <w:rsid w:val="00EE3EF4"/>
    <w:rPr>
      <w:b w:val="0"/>
      <w:i w:val="0"/>
    </w:rPr>
  </w:style>
  <w:style w:type="paragraph" w:styleId="Kommentarer">
    <w:name w:val="annotation text"/>
    <w:basedOn w:val="Normal"/>
    <w:semiHidden/>
    <w:locked/>
    <w:rsid w:val="00850319"/>
    <w:rPr>
      <w:sz w:val="20"/>
      <w:szCs w:val="20"/>
    </w:rPr>
  </w:style>
  <w:style w:type="paragraph" w:styleId="Kommentarsmne">
    <w:name w:val="annotation subject"/>
    <w:basedOn w:val="Kommentarer"/>
    <w:next w:val="Kommentarer"/>
    <w:semiHidden/>
    <w:locked/>
    <w:rsid w:val="00850319"/>
    <w:rPr>
      <w:b/>
      <w:bCs/>
    </w:rPr>
  </w:style>
  <w:style w:type="paragraph" w:customStyle="1" w:styleId="Default">
    <w:name w:val="Default"/>
    <w:rsid w:val="007B1CFE"/>
    <w:pPr>
      <w:autoSpaceDE w:val="0"/>
      <w:autoSpaceDN w:val="0"/>
      <w:adjustRightInd w:val="0"/>
    </w:pPr>
    <w:rPr>
      <w:rFonts w:ascii="Times New Roman" w:hAnsi="Times New Roman"/>
      <w:color w:val="000000"/>
      <w:sz w:val="24"/>
      <w:szCs w:val="24"/>
    </w:rPr>
  </w:style>
  <w:style w:type="paragraph" w:styleId="Liststycke">
    <w:name w:val="List Paragraph"/>
    <w:basedOn w:val="Normal"/>
    <w:uiPriority w:val="34"/>
    <w:qFormat/>
    <w:rsid w:val="0079256B"/>
    <w:pPr>
      <w:ind w:left="720"/>
      <w:contextualSpacing/>
    </w:pPr>
  </w:style>
  <w:style w:type="character" w:customStyle="1" w:styleId="si-textfield">
    <w:name w:val="si-textfield"/>
    <w:basedOn w:val="Standardstycketeckensnitt"/>
    <w:rsid w:val="00167894"/>
  </w:style>
  <w:style w:type="paragraph" w:customStyle="1" w:styleId="BodyText">
    <w:name w:val="BodyText"/>
    <w:basedOn w:val="Normal"/>
    <w:link w:val="BodyTextChar"/>
    <w:qFormat/>
    <w:rsid w:val="0004198B"/>
    <w:pPr>
      <w:spacing w:after="120" w:line="240" w:lineRule="auto"/>
    </w:pPr>
    <w:rPr>
      <w:rFonts w:eastAsia="Times New Roman"/>
      <w:color w:val="000000"/>
    </w:rPr>
  </w:style>
  <w:style w:type="character" w:customStyle="1" w:styleId="BodyTextChar">
    <w:name w:val="BodyText Char"/>
    <w:link w:val="BodyText"/>
    <w:rsid w:val="0004198B"/>
    <w:rPr>
      <w:rFonts w:eastAsia="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5235">
      <w:bodyDiv w:val="1"/>
      <w:marLeft w:val="0"/>
      <w:marRight w:val="0"/>
      <w:marTop w:val="0"/>
      <w:marBottom w:val="0"/>
      <w:divBdr>
        <w:top w:val="none" w:sz="0" w:space="0" w:color="auto"/>
        <w:left w:val="none" w:sz="0" w:space="0" w:color="auto"/>
        <w:bottom w:val="none" w:sz="0" w:space="0" w:color="auto"/>
        <w:right w:val="none" w:sz="0" w:space="0" w:color="auto"/>
      </w:divBdr>
      <w:divsChild>
        <w:div w:id="9903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1192</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Österåkers kommun</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Österåkers kommun</dc:title>
  <dc:subject/>
  <dc:creator>Sara Salminen</dc:creator>
  <cp:keywords/>
  <cp:lastModifiedBy>Sara Salminen Sundholm</cp:lastModifiedBy>
  <cp:revision>2</cp:revision>
  <cp:lastPrinted>2023-09-26T08:46:00Z</cp:lastPrinted>
  <dcterms:created xsi:type="dcterms:W3CDTF">2025-09-30T06:25:00Z</dcterms:created>
  <dcterms:modified xsi:type="dcterms:W3CDTF">2025-09-30T06:25:00Z</dcterms:modified>
</cp:coreProperties>
</file>